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14DDD" w14:textId="37B91E9D" w:rsidR="00EE7E58" w:rsidRDefault="00EE7E58" w:rsidP="00903E48">
      <w:pPr>
        <w:rPr>
          <w:rFonts w:ascii="Arial" w:hAnsi="Arial" w:cs="Arial"/>
        </w:rPr>
      </w:pPr>
    </w:p>
    <w:p w14:paraId="7EFECAE2" w14:textId="2386DE04" w:rsidR="004F7A98" w:rsidRPr="00D522F8" w:rsidRDefault="00CC705B" w:rsidP="00FF4ED6">
      <w:pPr>
        <w:tabs>
          <w:tab w:val="center" w:pos="4513"/>
        </w:tabs>
        <w:rPr>
          <w:rFonts w:ascii="Verdana" w:hAnsi="Verdana" w:cs="Arial"/>
        </w:rPr>
      </w:pPr>
      <w:r w:rsidRPr="00D522F8">
        <w:rPr>
          <w:rFonts w:ascii="Verdana" w:hAnsi="Verdana" w:cs="Arial"/>
        </w:rPr>
        <w:t>Date:</w:t>
      </w:r>
      <w:r w:rsidR="008D5EBC">
        <w:rPr>
          <w:rFonts w:ascii="Verdana" w:hAnsi="Verdana" w:cs="Arial"/>
        </w:rPr>
        <w:t xml:space="preserve"> </w:t>
      </w:r>
      <w:r w:rsidR="008D7175">
        <w:rPr>
          <w:rFonts w:ascii="Verdana" w:hAnsi="Verdana" w:cs="Arial"/>
        </w:rPr>
        <w:t>7</w:t>
      </w:r>
      <w:r w:rsidR="008D7175" w:rsidRPr="008D7175">
        <w:rPr>
          <w:rFonts w:ascii="Verdana" w:hAnsi="Verdana" w:cs="Arial"/>
          <w:vertAlign w:val="superscript"/>
        </w:rPr>
        <w:t>th</w:t>
      </w:r>
      <w:r w:rsidR="008D7175">
        <w:rPr>
          <w:rFonts w:ascii="Verdana" w:hAnsi="Verdana" w:cs="Arial"/>
        </w:rPr>
        <w:t xml:space="preserve"> March </w:t>
      </w:r>
      <w:r w:rsidR="008A4E14">
        <w:rPr>
          <w:rFonts w:ascii="Verdana" w:hAnsi="Verdana" w:cs="Arial"/>
        </w:rPr>
        <w:t xml:space="preserve"> 2024</w:t>
      </w:r>
      <w:r w:rsidR="00FF4ED6">
        <w:rPr>
          <w:rFonts w:ascii="Verdana" w:hAnsi="Verdana" w:cs="Arial"/>
        </w:rPr>
        <w:tab/>
      </w:r>
    </w:p>
    <w:p w14:paraId="30B22261" w14:textId="77777777" w:rsidR="00CC705B" w:rsidRPr="00D522F8" w:rsidRDefault="00CC705B" w:rsidP="00903E48">
      <w:pPr>
        <w:rPr>
          <w:rFonts w:ascii="Verdana" w:hAnsi="Verdana" w:cs="Arial"/>
        </w:rPr>
      </w:pPr>
    </w:p>
    <w:p w14:paraId="0FBA428E" w14:textId="6584F211" w:rsidR="00903E48" w:rsidRPr="00D522F8" w:rsidRDefault="00903E48" w:rsidP="00903E48">
      <w:pPr>
        <w:pStyle w:val="Heading3"/>
        <w:ind w:left="1440" w:hanging="1440"/>
        <w:jc w:val="left"/>
        <w:rPr>
          <w:rFonts w:ascii="Verdana" w:hAnsi="Verdana"/>
          <w:b w:val="0"/>
          <w:sz w:val="22"/>
          <w:szCs w:val="22"/>
          <w:u w:val="none"/>
        </w:rPr>
      </w:pPr>
      <w:r w:rsidRPr="00D522F8">
        <w:rPr>
          <w:rFonts w:ascii="Verdana" w:hAnsi="Verdana"/>
          <w:sz w:val="22"/>
          <w:szCs w:val="22"/>
          <w:u w:val="none"/>
        </w:rPr>
        <w:t>TO:</w:t>
      </w:r>
      <w:r w:rsidRPr="00D522F8">
        <w:rPr>
          <w:rFonts w:ascii="Verdana" w:hAnsi="Verdana"/>
          <w:sz w:val="22"/>
          <w:szCs w:val="22"/>
          <w:u w:val="none"/>
        </w:rPr>
        <w:tab/>
        <w:t xml:space="preserve">The Police and Crime Commissioner, Chief Constable and Members of the Joint Audit Committee </w:t>
      </w:r>
      <w:r w:rsidR="00C877FC" w:rsidRPr="00D522F8">
        <w:rPr>
          <w:rFonts w:ascii="Verdana" w:hAnsi="Verdana"/>
          <w:b w:val="0"/>
          <w:sz w:val="22"/>
          <w:szCs w:val="22"/>
          <w:u w:val="none"/>
        </w:rPr>
        <w:t>(</w:t>
      </w:r>
      <w:r w:rsidR="000C3BC0">
        <w:rPr>
          <w:rFonts w:ascii="Verdana" w:hAnsi="Verdana"/>
          <w:b w:val="0"/>
          <w:sz w:val="22"/>
          <w:szCs w:val="22"/>
          <w:u w:val="none"/>
        </w:rPr>
        <w:t>Ms K Curran</w:t>
      </w:r>
      <w:r w:rsidR="009C357C">
        <w:rPr>
          <w:rFonts w:ascii="Verdana" w:hAnsi="Verdana"/>
          <w:b w:val="0"/>
          <w:sz w:val="22"/>
          <w:szCs w:val="22"/>
          <w:u w:val="none"/>
        </w:rPr>
        <w:t>,</w:t>
      </w:r>
      <w:r w:rsidR="008D5EBC">
        <w:rPr>
          <w:rFonts w:ascii="Verdana" w:hAnsi="Verdana"/>
          <w:b w:val="0"/>
          <w:sz w:val="22"/>
          <w:szCs w:val="22"/>
          <w:u w:val="none"/>
        </w:rPr>
        <w:t xml:space="preserve"> </w:t>
      </w:r>
      <w:r w:rsidR="005C3C39">
        <w:rPr>
          <w:rFonts w:ascii="Verdana" w:hAnsi="Verdana"/>
          <w:b w:val="0"/>
          <w:sz w:val="22"/>
          <w:szCs w:val="22"/>
          <w:u w:val="none"/>
        </w:rPr>
        <w:t>Mr D Macgregor</w:t>
      </w:r>
      <w:r w:rsidR="009C357C">
        <w:rPr>
          <w:rFonts w:ascii="Verdana" w:hAnsi="Verdana"/>
          <w:b w:val="0"/>
          <w:sz w:val="22"/>
          <w:szCs w:val="22"/>
          <w:u w:val="none"/>
        </w:rPr>
        <w:t>, Mr Farhan Shakoor</w:t>
      </w:r>
      <w:r w:rsidR="008D7175">
        <w:rPr>
          <w:rFonts w:ascii="Verdana" w:hAnsi="Verdana"/>
          <w:b w:val="0"/>
          <w:sz w:val="22"/>
          <w:szCs w:val="22"/>
          <w:u w:val="none"/>
        </w:rPr>
        <w:t>,</w:t>
      </w:r>
      <w:r w:rsidR="00F90910">
        <w:rPr>
          <w:rFonts w:ascii="Verdana" w:hAnsi="Verdana"/>
          <w:b w:val="0"/>
          <w:sz w:val="22"/>
          <w:szCs w:val="22"/>
          <w:u w:val="none"/>
        </w:rPr>
        <w:t xml:space="preserve"> Mr Brian Jones</w:t>
      </w:r>
      <w:r w:rsidR="008D7175">
        <w:rPr>
          <w:rFonts w:ascii="Verdana" w:hAnsi="Verdana"/>
          <w:b w:val="0"/>
          <w:sz w:val="22"/>
          <w:szCs w:val="22"/>
          <w:u w:val="none"/>
        </w:rPr>
        <w:t xml:space="preserve"> &amp; Ms Julie James</w:t>
      </w:r>
      <w:r w:rsidRPr="00D522F8">
        <w:rPr>
          <w:rFonts w:ascii="Verdana" w:hAnsi="Verdana"/>
          <w:b w:val="0"/>
          <w:sz w:val="22"/>
          <w:szCs w:val="22"/>
          <w:u w:val="none"/>
        </w:rPr>
        <w:t>)</w:t>
      </w:r>
      <w:r w:rsidR="00F5613D">
        <w:rPr>
          <w:rFonts w:ascii="Verdana" w:hAnsi="Verdana"/>
          <w:b w:val="0"/>
          <w:sz w:val="22"/>
          <w:szCs w:val="22"/>
          <w:u w:val="none"/>
        </w:rPr>
        <w:t xml:space="preserve"> </w:t>
      </w:r>
    </w:p>
    <w:p w14:paraId="7797FE33" w14:textId="77777777" w:rsidR="00903E48" w:rsidRPr="00D522F8" w:rsidRDefault="00903E48" w:rsidP="00903E48">
      <w:pPr>
        <w:ind w:right="-328"/>
        <w:rPr>
          <w:rFonts w:ascii="Verdana" w:hAnsi="Verdana" w:cs="Arial"/>
        </w:rPr>
      </w:pPr>
    </w:p>
    <w:p w14:paraId="1CFFE8B6" w14:textId="72607D34" w:rsidR="00EE7E58" w:rsidRPr="00D522F8" w:rsidRDefault="00903E48" w:rsidP="00903E48">
      <w:pPr>
        <w:rPr>
          <w:rFonts w:ascii="Verdana" w:hAnsi="Verdana" w:cs="Arial"/>
        </w:rPr>
      </w:pPr>
      <w:r w:rsidRPr="00D522F8">
        <w:rPr>
          <w:rFonts w:ascii="Verdana" w:hAnsi="Verdana" w:cs="Arial"/>
        </w:rPr>
        <w:t>Copy to:</w:t>
      </w:r>
      <w:r w:rsidRPr="00D522F8">
        <w:rPr>
          <w:rFonts w:ascii="Verdana" w:hAnsi="Verdana" w:cs="Arial"/>
        </w:rPr>
        <w:tab/>
      </w:r>
      <w:r w:rsidR="00D21072">
        <w:rPr>
          <w:rFonts w:ascii="Verdana" w:hAnsi="Verdana" w:cs="Arial"/>
        </w:rPr>
        <w:t>M</w:t>
      </w:r>
      <w:r w:rsidR="00EE7E58" w:rsidRPr="00D522F8">
        <w:rPr>
          <w:rFonts w:ascii="Verdana" w:hAnsi="Verdana" w:cs="Arial"/>
        </w:rPr>
        <w:t xml:space="preserve">s </w:t>
      </w:r>
      <w:r w:rsidR="00F40D95">
        <w:rPr>
          <w:rFonts w:ascii="Verdana" w:hAnsi="Verdana" w:cs="Arial"/>
        </w:rPr>
        <w:t xml:space="preserve">B </w:t>
      </w:r>
      <w:proofErr w:type="spellStart"/>
      <w:r w:rsidR="00F40D95">
        <w:rPr>
          <w:rFonts w:ascii="Verdana" w:hAnsi="Verdana" w:cs="Arial"/>
        </w:rPr>
        <w:t>Peatling</w:t>
      </w:r>
      <w:proofErr w:type="spellEnd"/>
      <w:r w:rsidR="00EE7E58" w:rsidRPr="00D522F8">
        <w:rPr>
          <w:rFonts w:ascii="Verdana" w:hAnsi="Verdana" w:cs="Arial"/>
        </w:rPr>
        <w:t>, Chief Finance Officer</w:t>
      </w:r>
    </w:p>
    <w:p w14:paraId="3227BDA7" w14:textId="34CB0AA5" w:rsidR="00903E48" w:rsidRPr="00D522F8" w:rsidRDefault="00903E48" w:rsidP="00C2022A">
      <w:pPr>
        <w:ind w:left="720" w:firstLine="720"/>
        <w:rPr>
          <w:rFonts w:ascii="Verdana" w:hAnsi="Verdana" w:cs="Arial"/>
        </w:rPr>
      </w:pPr>
      <w:r w:rsidRPr="00D522F8">
        <w:rPr>
          <w:rFonts w:ascii="Verdana" w:hAnsi="Verdana" w:cs="Arial"/>
        </w:rPr>
        <w:t xml:space="preserve">ACPO and Senior Officers/Staff </w:t>
      </w:r>
    </w:p>
    <w:p w14:paraId="39A373C7" w14:textId="424348CE" w:rsidR="00903E48" w:rsidRDefault="00903E48" w:rsidP="00903E48">
      <w:pPr>
        <w:rPr>
          <w:rFonts w:ascii="Verdana" w:hAnsi="Verdana" w:cs="Arial"/>
        </w:rPr>
      </w:pPr>
      <w:r w:rsidRPr="00D522F8">
        <w:rPr>
          <w:rFonts w:ascii="Verdana" w:hAnsi="Verdana" w:cs="Arial"/>
        </w:rPr>
        <w:tab/>
      </w:r>
      <w:r w:rsidRPr="00D522F8">
        <w:rPr>
          <w:rFonts w:ascii="Verdana" w:hAnsi="Verdana" w:cs="Arial"/>
        </w:rPr>
        <w:tab/>
        <w:t xml:space="preserve">Representatives from </w:t>
      </w:r>
      <w:r w:rsidR="00F83FDA" w:rsidRPr="00D522F8">
        <w:rPr>
          <w:rFonts w:ascii="Verdana" w:hAnsi="Verdana" w:cs="Arial"/>
        </w:rPr>
        <w:t>T</w:t>
      </w:r>
      <w:r w:rsidR="007915D9" w:rsidRPr="00D522F8">
        <w:rPr>
          <w:rFonts w:ascii="Verdana" w:hAnsi="Verdana" w:cs="Arial"/>
        </w:rPr>
        <w:t>IAA</w:t>
      </w:r>
      <w:r w:rsidRPr="00D522F8">
        <w:rPr>
          <w:rFonts w:ascii="Verdana" w:hAnsi="Verdana" w:cs="Arial"/>
        </w:rPr>
        <w:t xml:space="preserve"> and </w:t>
      </w:r>
      <w:r w:rsidR="00F5613D">
        <w:rPr>
          <w:rFonts w:ascii="Verdana" w:hAnsi="Verdana" w:cs="Arial"/>
        </w:rPr>
        <w:t xml:space="preserve">Audit </w:t>
      </w:r>
      <w:r w:rsidRPr="00D522F8">
        <w:rPr>
          <w:rFonts w:ascii="Verdana" w:hAnsi="Verdana" w:cs="Arial"/>
        </w:rPr>
        <w:t>Wales</w:t>
      </w:r>
    </w:p>
    <w:p w14:paraId="63E0CCAC" w14:textId="77777777" w:rsidR="00545735" w:rsidRPr="00D522F8" w:rsidRDefault="00545735" w:rsidP="00903E48">
      <w:pPr>
        <w:rPr>
          <w:rFonts w:ascii="Verdana" w:hAnsi="Verdana" w:cs="Arial"/>
        </w:rPr>
      </w:pPr>
    </w:p>
    <w:p w14:paraId="4E9D7767" w14:textId="5B318297" w:rsidR="00903E48" w:rsidRPr="00D522F8" w:rsidRDefault="00903E48" w:rsidP="00903E48">
      <w:pPr>
        <w:rPr>
          <w:rFonts w:ascii="Verdana" w:hAnsi="Verdana" w:cs="Arial"/>
        </w:rPr>
      </w:pPr>
      <w:r w:rsidRPr="00D522F8">
        <w:rPr>
          <w:rFonts w:ascii="Verdana" w:hAnsi="Verdana" w:cs="Arial"/>
        </w:rPr>
        <w:tab/>
      </w:r>
      <w:r w:rsidRPr="00D522F8">
        <w:rPr>
          <w:rFonts w:ascii="Verdana" w:hAnsi="Verdana" w:cs="Arial"/>
        </w:rPr>
        <w:tab/>
      </w:r>
    </w:p>
    <w:p w14:paraId="09FA89A8" w14:textId="77777777" w:rsidR="00DC6609" w:rsidRPr="00017BAD" w:rsidRDefault="00DC6609" w:rsidP="00903E48">
      <w:pPr>
        <w:rPr>
          <w:rFonts w:ascii="Verdana" w:hAnsi="Verdana" w:cs="Arial"/>
          <w:highlight w:val="yellow"/>
        </w:rPr>
      </w:pPr>
    </w:p>
    <w:p w14:paraId="6B7FA056" w14:textId="77777777" w:rsidR="00903E48" w:rsidRPr="00D522F8" w:rsidRDefault="00903E48" w:rsidP="00903E48">
      <w:pPr>
        <w:rPr>
          <w:rFonts w:ascii="Verdana" w:hAnsi="Verdana" w:cs="Arial"/>
        </w:rPr>
      </w:pPr>
      <w:r w:rsidRPr="00D522F8">
        <w:rPr>
          <w:rFonts w:ascii="Verdana" w:hAnsi="Verdana" w:cs="Arial"/>
        </w:rPr>
        <w:t>Dear Sir/Madam,</w:t>
      </w:r>
    </w:p>
    <w:p w14:paraId="1A36E6D3" w14:textId="77777777" w:rsidR="00903E48" w:rsidRPr="00D522F8" w:rsidRDefault="00903E48" w:rsidP="00903E48">
      <w:pPr>
        <w:rPr>
          <w:rFonts w:ascii="Verdana" w:hAnsi="Verdana" w:cs="Arial"/>
        </w:rPr>
      </w:pPr>
    </w:p>
    <w:p w14:paraId="74BA84F9" w14:textId="4917C8B2" w:rsidR="000D227C" w:rsidRDefault="00903E48" w:rsidP="00903E48">
      <w:pPr>
        <w:jc w:val="both"/>
        <w:rPr>
          <w:rFonts w:ascii="Verdana" w:hAnsi="Verdana" w:cs="Arial"/>
        </w:rPr>
      </w:pPr>
      <w:r w:rsidRPr="00D522F8">
        <w:rPr>
          <w:rFonts w:ascii="Verdana" w:hAnsi="Verdana" w:cs="Arial"/>
        </w:rPr>
        <w:t xml:space="preserve">A meeting of the </w:t>
      </w:r>
      <w:r w:rsidRPr="00D522F8">
        <w:rPr>
          <w:rFonts w:ascii="Verdana" w:hAnsi="Verdana" w:cs="Arial"/>
          <w:b/>
        </w:rPr>
        <w:t xml:space="preserve">Joint </w:t>
      </w:r>
      <w:r w:rsidRPr="00D522F8">
        <w:rPr>
          <w:rFonts w:ascii="Verdana" w:hAnsi="Verdana" w:cs="Arial"/>
          <w:b/>
          <w:bCs/>
        </w:rPr>
        <w:t>Audit Committee</w:t>
      </w:r>
      <w:r w:rsidRPr="00D522F8">
        <w:rPr>
          <w:rFonts w:ascii="Verdana" w:hAnsi="Verdana" w:cs="Arial"/>
        </w:rPr>
        <w:t xml:space="preserve"> will be held on </w:t>
      </w:r>
      <w:r w:rsidR="001F5B18">
        <w:rPr>
          <w:rFonts w:ascii="Verdana" w:hAnsi="Verdana" w:cs="Arial"/>
          <w:b/>
        </w:rPr>
        <w:t>Thursday 14</w:t>
      </w:r>
      <w:r w:rsidR="001F5B18" w:rsidRPr="001F5B18">
        <w:rPr>
          <w:rFonts w:ascii="Verdana" w:hAnsi="Verdana" w:cs="Arial"/>
          <w:b/>
          <w:vertAlign w:val="superscript"/>
        </w:rPr>
        <w:t>th</w:t>
      </w:r>
      <w:r w:rsidR="001F5B18">
        <w:rPr>
          <w:rFonts w:ascii="Verdana" w:hAnsi="Verdana" w:cs="Arial"/>
          <w:b/>
        </w:rPr>
        <w:t xml:space="preserve"> March </w:t>
      </w:r>
      <w:r w:rsidR="008A4E14">
        <w:rPr>
          <w:rFonts w:ascii="Verdana" w:hAnsi="Verdana" w:cs="Arial"/>
          <w:b/>
        </w:rPr>
        <w:t xml:space="preserve"> 2024</w:t>
      </w:r>
      <w:r w:rsidR="00721ACF">
        <w:rPr>
          <w:rFonts w:ascii="Verdana" w:hAnsi="Verdana" w:cs="Arial"/>
          <w:b/>
        </w:rPr>
        <w:t xml:space="preserve"> </w:t>
      </w:r>
      <w:r w:rsidRPr="00D522F8">
        <w:rPr>
          <w:rFonts w:ascii="Verdana" w:hAnsi="Verdana" w:cs="Arial"/>
        </w:rPr>
        <w:t xml:space="preserve">at </w:t>
      </w:r>
      <w:r w:rsidR="00255BDB">
        <w:rPr>
          <w:rFonts w:ascii="Verdana" w:hAnsi="Verdana" w:cs="Arial"/>
          <w:b/>
        </w:rPr>
        <w:t>10</w:t>
      </w:r>
      <w:r w:rsidR="008D5EBC">
        <w:rPr>
          <w:rFonts w:ascii="Verdana" w:hAnsi="Verdana" w:cs="Arial"/>
          <w:b/>
        </w:rPr>
        <w:t>a</w:t>
      </w:r>
      <w:r w:rsidR="000D227C">
        <w:rPr>
          <w:rFonts w:ascii="Verdana" w:hAnsi="Verdana" w:cs="Arial"/>
          <w:b/>
        </w:rPr>
        <w:t>m</w:t>
      </w:r>
      <w:r w:rsidR="000D227C" w:rsidRPr="000D227C">
        <w:rPr>
          <w:rFonts w:ascii="Verdana" w:hAnsi="Verdana" w:cs="Arial"/>
          <w:b/>
          <w:sz w:val="21"/>
          <w:szCs w:val="21"/>
        </w:rPr>
        <w:t xml:space="preserve"> </w:t>
      </w:r>
      <w:r w:rsidR="000D227C">
        <w:rPr>
          <w:rFonts w:ascii="Verdana" w:hAnsi="Verdana" w:cs="Arial"/>
          <w:b/>
          <w:sz w:val="21"/>
          <w:szCs w:val="21"/>
        </w:rPr>
        <w:t xml:space="preserve">via </w:t>
      </w:r>
      <w:r w:rsidR="00F3491E" w:rsidRPr="0081191F">
        <w:rPr>
          <w:rFonts w:ascii="Verdana" w:hAnsi="Verdana" w:cs="Arial"/>
          <w:b/>
          <w:sz w:val="21"/>
          <w:szCs w:val="21"/>
        </w:rPr>
        <w:t>Microsoft Teams</w:t>
      </w:r>
      <w:r w:rsidR="000D227C" w:rsidRPr="000C481E">
        <w:rPr>
          <w:rFonts w:ascii="Verdana" w:hAnsi="Verdana" w:cs="Arial"/>
          <w:b/>
          <w:bCs/>
          <w:sz w:val="21"/>
          <w:szCs w:val="21"/>
        </w:rPr>
        <w:t xml:space="preserve"> </w:t>
      </w:r>
      <w:r w:rsidR="000D227C" w:rsidRPr="000C481E">
        <w:rPr>
          <w:rFonts w:ascii="Verdana" w:hAnsi="Verdana" w:cs="Arial"/>
          <w:sz w:val="21"/>
          <w:szCs w:val="21"/>
        </w:rPr>
        <w:t>for the transaction of the business on the attached agenda.</w:t>
      </w:r>
      <w:r w:rsidR="000D227C">
        <w:rPr>
          <w:rFonts w:ascii="Verdana" w:hAnsi="Verdana" w:cs="Arial"/>
          <w:sz w:val="21"/>
          <w:szCs w:val="21"/>
        </w:rPr>
        <w:t xml:space="preserve"> </w:t>
      </w:r>
      <w:r w:rsidRPr="00D522F8">
        <w:rPr>
          <w:rFonts w:ascii="Verdana" w:hAnsi="Verdana" w:cs="Arial"/>
        </w:rPr>
        <w:t>Members of the Press and Public may attend this meeting.</w:t>
      </w:r>
      <w:r w:rsidR="00701A98" w:rsidRPr="00D522F8">
        <w:rPr>
          <w:rFonts w:ascii="Verdana" w:hAnsi="Verdana" w:cs="Arial"/>
        </w:rPr>
        <w:t xml:space="preserve">  </w:t>
      </w:r>
    </w:p>
    <w:p w14:paraId="054E1944" w14:textId="1CEBDD3B" w:rsidR="00B97CB3" w:rsidRPr="000D227C" w:rsidRDefault="00E74E9C" w:rsidP="00903E48">
      <w:pPr>
        <w:jc w:val="both"/>
        <w:rPr>
          <w:rFonts w:ascii="Verdana" w:hAnsi="Verdana" w:cs="Arial"/>
          <w:sz w:val="21"/>
          <w:szCs w:val="21"/>
        </w:rPr>
      </w:pPr>
      <w:r>
        <w:rPr>
          <w:rFonts w:ascii="Verdana" w:hAnsi="Verdana" w:cs="Arial"/>
          <w:b/>
        </w:rPr>
        <w:t xml:space="preserve">To participate through the medium of Welsh, Members of the Public are required to provide at least 7 </w:t>
      </w:r>
      <w:r w:rsidR="00EA1664">
        <w:rPr>
          <w:rFonts w:ascii="Verdana" w:hAnsi="Verdana" w:cs="Arial"/>
          <w:b/>
        </w:rPr>
        <w:t>days’ notice</w:t>
      </w:r>
      <w:r>
        <w:rPr>
          <w:rFonts w:ascii="Verdana" w:hAnsi="Verdana" w:cs="Arial"/>
          <w:b/>
        </w:rPr>
        <w:t xml:space="preserve"> to guarantee such provision as notified on our website.  Should we receive late notification we will do our best to provide this service but cannot guarantee</w:t>
      </w:r>
      <w:r w:rsidR="00721ACF" w:rsidRPr="00F4419E">
        <w:rPr>
          <w:rFonts w:ascii="Verdana" w:hAnsi="Verdana" w:cs="Arial"/>
          <w:b/>
        </w:rPr>
        <w:t>.</w:t>
      </w:r>
    </w:p>
    <w:p w14:paraId="5056DEA7" w14:textId="31C92084" w:rsidR="00903E48" w:rsidRPr="00D522F8" w:rsidRDefault="007A40AF" w:rsidP="00700B81">
      <w:pPr>
        <w:ind w:right="206"/>
        <w:jc w:val="center"/>
        <w:rPr>
          <w:rFonts w:ascii="Verdana" w:hAnsi="Verdana" w:cs="Arial"/>
        </w:rPr>
      </w:pPr>
      <w:r w:rsidRPr="00D522F8">
        <w:rPr>
          <w:rFonts w:ascii="Verdana" w:hAnsi="Verdana" w:cs="Arial"/>
        </w:rPr>
        <w:t>Yours faithfully</w:t>
      </w:r>
    </w:p>
    <w:p w14:paraId="1CF6ED92" w14:textId="39FB79CA" w:rsidR="00153F4B" w:rsidRPr="009C0C8E" w:rsidRDefault="00BE3AE4" w:rsidP="00BE3AE4">
      <w:pPr>
        <w:ind w:right="206"/>
        <w:jc w:val="center"/>
        <w:rPr>
          <w:rFonts w:ascii="Verdana" w:hAnsi="Verdana" w:cs="Arial"/>
          <w:noProof/>
          <w:lang w:eastAsia="en-GB"/>
        </w:rPr>
      </w:pPr>
      <w:r w:rsidRPr="00D522F8">
        <w:rPr>
          <w:rFonts w:ascii="Arial" w:hAnsi="Arial" w:cs="Arial"/>
          <w:noProof/>
          <w:lang w:eastAsia="en-GB"/>
        </w:rPr>
        <w:drawing>
          <wp:inline distT="0" distB="0" distL="0" distR="0" wp14:anchorId="75AA6DA0" wp14:editId="263C8099">
            <wp:extent cx="11144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ys Morgans.bmp"/>
                    <pic:cNvPicPr/>
                  </pic:nvPicPr>
                  <pic:blipFill>
                    <a:blip r:embed="rId11">
                      <a:extLst>
                        <a:ext uri="{28A0092B-C50C-407E-A947-70E740481C1C}">
                          <a14:useLocalDpi xmlns:a14="http://schemas.microsoft.com/office/drawing/2010/main" val="0"/>
                        </a:ext>
                      </a:extLst>
                    </a:blip>
                    <a:stretch>
                      <a:fillRect/>
                    </a:stretch>
                  </pic:blipFill>
                  <pic:spPr>
                    <a:xfrm>
                      <a:off x="0" y="0"/>
                      <a:ext cx="1114425" cy="742950"/>
                    </a:xfrm>
                    <a:prstGeom prst="rect">
                      <a:avLst/>
                    </a:prstGeom>
                  </pic:spPr>
                </pic:pic>
              </a:graphicData>
            </a:graphic>
          </wp:inline>
        </w:drawing>
      </w:r>
    </w:p>
    <w:p w14:paraId="2FA88649" w14:textId="70B08435" w:rsidR="00903E48" w:rsidRPr="009C0C8E" w:rsidRDefault="00BE3AE4" w:rsidP="00903E48">
      <w:pPr>
        <w:pStyle w:val="Heading1"/>
        <w:rPr>
          <w:rFonts w:ascii="Verdana" w:eastAsia="Arial Unicode MS" w:hAnsi="Verdana"/>
          <w:sz w:val="22"/>
          <w:szCs w:val="22"/>
          <w:u w:val="none"/>
        </w:rPr>
      </w:pPr>
      <w:r>
        <w:rPr>
          <w:rFonts w:ascii="Verdana" w:eastAsia="Arial Unicode MS" w:hAnsi="Verdana"/>
          <w:sz w:val="22"/>
          <w:szCs w:val="22"/>
          <w:u w:val="none"/>
        </w:rPr>
        <w:t xml:space="preserve">Mrs </w:t>
      </w:r>
      <w:r w:rsidR="007A40AF">
        <w:rPr>
          <w:rFonts w:ascii="Verdana" w:eastAsia="Arial Unicode MS" w:hAnsi="Verdana"/>
          <w:sz w:val="22"/>
          <w:szCs w:val="22"/>
          <w:u w:val="none"/>
        </w:rPr>
        <w:t>Carys</w:t>
      </w:r>
      <w:r>
        <w:rPr>
          <w:rFonts w:ascii="Verdana" w:eastAsia="Arial Unicode MS" w:hAnsi="Verdana"/>
          <w:sz w:val="22"/>
          <w:szCs w:val="22"/>
          <w:u w:val="none"/>
        </w:rPr>
        <w:t xml:space="preserve"> F</w:t>
      </w:r>
      <w:r w:rsidR="007A40AF">
        <w:rPr>
          <w:rFonts w:ascii="Verdana" w:eastAsia="Arial Unicode MS" w:hAnsi="Verdana"/>
          <w:sz w:val="22"/>
          <w:szCs w:val="22"/>
          <w:u w:val="none"/>
        </w:rPr>
        <w:t xml:space="preserve"> Morgans</w:t>
      </w:r>
    </w:p>
    <w:p w14:paraId="469EE546" w14:textId="185C1FB3" w:rsidR="00903E48" w:rsidRDefault="00903E48" w:rsidP="006B15D7">
      <w:pPr>
        <w:jc w:val="center"/>
        <w:rPr>
          <w:rFonts w:ascii="Verdana" w:hAnsi="Verdana" w:cs="Arial"/>
          <w:b/>
          <w:bCs/>
          <w:u w:val="single"/>
        </w:rPr>
      </w:pPr>
      <w:r w:rsidRPr="009C0C8E">
        <w:rPr>
          <w:rFonts w:ascii="Verdana" w:eastAsia="Arial Unicode MS" w:hAnsi="Verdana" w:cs="Arial"/>
          <w:b/>
        </w:rPr>
        <w:t xml:space="preserve">Chief </w:t>
      </w:r>
      <w:r w:rsidR="00967320">
        <w:rPr>
          <w:rFonts w:ascii="Verdana" w:eastAsia="Arial Unicode MS" w:hAnsi="Verdana" w:cs="Arial"/>
          <w:b/>
        </w:rPr>
        <w:t xml:space="preserve">Executive </w:t>
      </w:r>
    </w:p>
    <w:p w14:paraId="7DCF23E7" w14:textId="77777777" w:rsidR="00D522F8" w:rsidRPr="009C0C8E" w:rsidRDefault="00D522F8" w:rsidP="00903E48">
      <w:pPr>
        <w:jc w:val="center"/>
        <w:rPr>
          <w:rFonts w:ascii="Verdana" w:hAnsi="Verdana" w:cs="Arial"/>
          <w:b/>
          <w:bCs/>
          <w:u w:val="single"/>
        </w:rPr>
      </w:pPr>
    </w:p>
    <w:p w14:paraId="7AA3BFFA" w14:textId="75EFE530" w:rsidR="00786C8E" w:rsidRDefault="00903E48" w:rsidP="00903E48">
      <w:pPr>
        <w:rPr>
          <w:rFonts w:ascii="Verdana" w:hAnsi="Verdana" w:cs="Arial"/>
        </w:rPr>
      </w:pPr>
      <w:r w:rsidRPr="009C0C8E">
        <w:rPr>
          <w:rFonts w:ascii="Verdana" w:hAnsi="Verdana" w:cs="Arial"/>
        </w:rPr>
        <w:t>Encl.</w:t>
      </w:r>
    </w:p>
    <w:p w14:paraId="0F38669D" w14:textId="5B4FE38D" w:rsidR="00134378" w:rsidRDefault="00134378" w:rsidP="00903E48">
      <w:pPr>
        <w:rPr>
          <w:rFonts w:ascii="Verdana" w:hAnsi="Verdana" w:cs="Arial"/>
        </w:rPr>
      </w:pPr>
    </w:p>
    <w:p w14:paraId="46DE571A" w14:textId="77777777" w:rsidR="00134378" w:rsidRPr="00D522F8" w:rsidRDefault="00134378" w:rsidP="00903E48">
      <w:pPr>
        <w:rPr>
          <w:rFonts w:ascii="Verdana" w:hAnsi="Verdana" w:cs="Arial"/>
        </w:rPr>
      </w:pPr>
    </w:p>
    <w:p w14:paraId="046BA678" w14:textId="09A4F682" w:rsidR="00903E48" w:rsidRDefault="003E5559" w:rsidP="00700B81">
      <w:pPr>
        <w:pStyle w:val="Heading2"/>
        <w:spacing w:before="120" w:line="480" w:lineRule="auto"/>
        <w:ind w:left="3600"/>
        <w:jc w:val="left"/>
        <w:rPr>
          <w:rFonts w:ascii="Verdana" w:hAnsi="Verdana"/>
          <w:sz w:val="22"/>
          <w:szCs w:val="22"/>
        </w:rPr>
      </w:pPr>
      <w:r w:rsidRPr="009C0C8E">
        <w:rPr>
          <w:rFonts w:ascii="Verdana" w:hAnsi="Verdana"/>
          <w:sz w:val="22"/>
          <w:szCs w:val="22"/>
        </w:rPr>
        <w:t>A G</w:t>
      </w:r>
      <w:r w:rsidR="00903E48" w:rsidRPr="009C0C8E">
        <w:rPr>
          <w:rFonts w:ascii="Verdana" w:hAnsi="Verdana"/>
          <w:sz w:val="22"/>
          <w:szCs w:val="22"/>
        </w:rPr>
        <w:t xml:space="preserve">  E  N  D  A</w:t>
      </w:r>
    </w:p>
    <w:p w14:paraId="0357FC0B" w14:textId="1F021378" w:rsidR="00F83FDA" w:rsidRPr="009C0C8E" w:rsidRDefault="00121873" w:rsidP="00783BE5">
      <w:pPr>
        <w:pStyle w:val="ListParagraph"/>
        <w:numPr>
          <w:ilvl w:val="0"/>
          <w:numId w:val="1"/>
        </w:numPr>
        <w:spacing w:before="120" w:after="0" w:line="480" w:lineRule="auto"/>
        <w:ind w:left="851" w:hanging="567"/>
        <w:contextualSpacing w:val="0"/>
        <w:rPr>
          <w:rFonts w:ascii="Verdana" w:hAnsi="Verdana" w:cs="Arial"/>
        </w:rPr>
      </w:pPr>
      <w:r w:rsidRPr="009C0C8E">
        <w:rPr>
          <w:rFonts w:ascii="Verdana" w:hAnsi="Verdana" w:cs="Arial"/>
        </w:rPr>
        <w:t>Apologies for absence</w:t>
      </w:r>
      <w:r w:rsidR="00A22820">
        <w:rPr>
          <w:rFonts w:ascii="Verdana" w:hAnsi="Verdana" w:cs="Arial"/>
        </w:rPr>
        <w:t xml:space="preserve"> </w:t>
      </w:r>
    </w:p>
    <w:p w14:paraId="32DE675F" w14:textId="5DC76E61" w:rsidR="000C3BC0" w:rsidRPr="00982BE7" w:rsidRDefault="00121873" w:rsidP="00982BE7">
      <w:pPr>
        <w:pStyle w:val="ListParagraph"/>
        <w:numPr>
          <w:ilvl w:val="0"/>
          <w:numId w:val="1"/>
        </w:numPr>
        <w:spacing w:before="120" w:after="0" w:line="480" w:lineRule="auto"/>
        <w:ind w:left="851" w:hanging="567"/>
        <w:contextualSpacing w:val="0"/>
        <w:rPr>
          <w:rFonts w:ascii="Verdana" w:hAnsi="Verdana" w:cs="Arial"/>
        </w:rPr>
      </w:pPr>
      <w:r w:rsidRPr="009C0C8E">
        <w:rPr>
          <w:rFonts w:ascii="Verdana" w:hAnsi="Verdana" w:cs="Arial"/>
        </w:rPr>
        <w:t>Declarations of interest</w:t>
      </w:r>
    </w:p>
    <w:p w14:paraId="12BBD015" w14:textId="7F5ADCA6" w:rsidR="009540D3" w:rsidRDefault="00121873" w:rsidP="48E8FCAC">
      <w:pPr>
        <w:pStyle w:val="ListParagraph"/>
        <w:numPr>
          <w:ilvl w:val="0"/>
          <w:numId w:val="1"/>
        </w:numPr>
        <w:spacing w:before="120" w:after="0" w:line="480" w:lineRule="auto"/>
        <w:ind w:left="851" w:hanging="567"/>
        <w:jc w:val="both"/>
        <w:rPr>
          <w:rFonts w:ascii="Verdana" w:hAnsi="Verdana" w:cs="Arial"/>
        </w:rPr>
      </w:pPr>
      <w:r w:rsidRPr="009C0C8E">
        <w:rPr>
          <w:rFonts w:ascii="Verdana" w:hAnsi="Verdana" w:cs="Arial"/>
        </w:rPr>
        <w:t xml:space="preserve">To confirm the minutes of the meeting held on the </w:t>
      </w:r>
      <w:r w:rsidR="00217F3C">
        <w:rPr>
          <w:rFonts w:ascii="Verdana" w:hAnsi="Verdana" w:cs="Arial"/>
        </w:rPr>
        <w:t>31</w:t>
      </w:r>
      <w:r w:rsidR="00217F3C" w:rsidRPr="00217F3C">
        <w:rPr>
          <w:rFonts w:ascii="Verdana" w:hAnsi="Verdana" w:cs="Arial"/>
          <w:vertAlign w:val="superscript"/>
        </w:rPr>
        <w:t>st</w:t>
      </w:r>
      <w:r w:rsidR="00217F3C">
        <w:rPr>
          <w:rFonts w:ascii="Verdana" w:hAnsi="Verdana" w:cs="Arial"/>
        </w:rPr>
        <w:t xml:space="preserve"> January 2024</w:t>
      </w:r>
      <w:r w:rsidR="00A22820">
        <w:rPr>
          <w:rFonts w:ascii="Verdana" w:hAnsi="Verdana" w:cs="Arial"/>
        </w:rPr>
        <w:t xml:space="preserve"> </w:t>
      </w:r>
    </w:p>
    <w:p w14:paraId="33F09290" w14:textId="025D9E17" w:rsidR="00AC7DB1" w:rsidRDefault="00AC7DB1" w:rsidP="00AC7DB1">
      <w:pPr>
        <w:pStyle w:val="ListParagraph"/>
        <w:spacing w:before="120" w:after="0" w:line="480" w:lineRule="auto"/>
        <w:ind w:left="851"/>
        <w:jc w:val="both"/>
        <w:rPr>
          <w:rFonts w:ascii="Verdana" w:hAnsi="Verdana" w:cs="Arial"/>
        </w:rPr>
      </w:pPr>
    </w:p>
    <w:p w14:paraId="0F3FD1B8" w14:textId="27B66D68" w:rsidR="002F4D79" w:rsidRDefault="002F4D79" w:rsidP="0066635A">
      <w:pPr>
        <w:pStyle w:val="ListParagraph"/>
        <w:numPr>
          <w:ilvl w:val="0"/>
          <w:numId w:val="1"/>
        </w:numPr>
        <w:spacing w:before="120" w:after="0" w:line="480" w:lineRule="auto"/>
        <w:ind w:left="851" w:hanging="567"/>
        <w:contextualSpacing w:val="0"/>
        <w:jc w:val="both"/>
        <w:rPr>
          <w:rFonts w:ascii="Verdana" w:hAnsi="Verdana" w:cs="Arial"/>
        </w:rPr>
      </w:pPr>
      <w:r>
        <w:rPr>
          <w:rFonts w:ascii="Verdana" w:hAnsi="Verdana" w:cs="Arial"/>
        </w:rPr>
        <w:t xml:space="preserve">Review of actions – </w:t>
      </w:r>
      <w:r w:rsidR="00217F3C">
        <w:rPr>
          <w:rFonts w:ascii="Verdana" w:hAnsi="Verdana" w:cs="Arial"/>
        </w:rPr>
        <w:t>31</w:t>
      </w:r>
      <w:r w:rsidR="00217F3C" w:rsidRPr="00217F3C">
        <w:rPr>
          <w:rFonts w:ascii="Verdana" w:hAnsi="Verdana" w:cs="Arial"/>
          <w:vertAlign w:val="superscript"/>
        </w:rPr>
        <w:t>st</w:t>
      </w:r>
      <w:r w:rsidR="00217F3C">
        <w:rPr>
          <w:rFonts w:ascii="Verdana" w:hAnsi="Verdana" w:cs="Arial"/>
        </w:rPr>
        <w:t xml:space="preserve"> January 2024</w:t>
      </w:r>
    </w:p>
    <w:p w14:paraId="1691E9A8" w14:textId="5836DDBE" w:rsidR="00C31ECF" w:rsidRDefault="00C31ECF" w:rsidP="48E8FCAC">
      <w:pPr>
        <w:pStyle w:val="ListParagraph"/>
        <w:numPr>
          <w:ilvl w:val="0"/>
          <w:numId w:val="1"/>
        </w:numPr>
        <w:spacing w:before="120" w:after="0" w:line="480" w:lineRule="auto"/>
        <w:ind w:left="851" w:hanging="567"/>
        <w:jc w:val="both"/>
        <w:rPr>
          <w:rFonts w:ascii="Verdana" w:hAnsi="Verdana" w:cs="Arial"/>
        </w:rPr>
      </w:pPr>
      <w:r>
        <w:rPr>
          <w:rFonts w:ascii="Verdana" w:hAnsi="Verdana" w:cs="Arial"/>
        </w:rPr>
        <w:t>Joint Audit Committee Work Plan</w:t>
      </w:r>
      <w:r w:rsidR="00441CC8">
        <w:rPr>
          <w:rFonts w:ascii="Verdana" w:hAnsi="Verdana" w:cs="Arial"/>
        </w:rPr>
        <w:t xml:space="preserve"> </w:t>
      </w:r>
      <w:r w:rsidR="00A60852">
        <w:rPr>
          <w:rFonts w:ascii="Verdana" w:hAnsi="Verdana" w:cs="Arial"/>
        </w:rPr>
        <w:t>(</w:t>
      </w:r>
      <w:r w:rsidR="0088619F">
        <w:rPr>
          <w:rFonts w:ascii="Verdana" w:hAnsi="Verdana" w:cs="Arial"/>
        </w:rPr>
        <w:t>Business Manager</w:t>
      </w:r>
      <w:r w:rsidR="00A60852">
        <w:rPr>
          <w:rFonts w:ascii="Verdana" w:hAnsi="Verdana" w:cs="Arial"/>
        </w:rPr>
        <w:t>)</w:t>
      </w:r>
    </w:p>
    <w:p w14:paraId="31CC7A89" w14:textId="5C8691F9" w:rsidR="00814ADB" w:rsidRDefault="00814ADB" w:rsidP="00814ADB">
      <w:pPr>
        <w:pStyle w:val="ListParagraph"/>
        <w:spacing w:before="120" w:after="0" w:line="480" w:lineRule="auto"/>
        <w:ind w:left="851"/>
        <w:contextualSpacing w:val="0"/>
        <w:jc w:val="both"/>
        <w:rPr>
          <w:rFonts w:ascii="Verdana" w:hAnsi="Verdana" w:cs="Arial"/>
        </w:rPr>
      </w:pPr>
    </w:p>
    <w:p w14:paraId="07AFEE56" w14:textId="77777777" w:rsidR="00F74EDF" w:rsidRDefault="00F74EDF" w:rsidP="00F74EDF">
      <w:pPr>
        <w:spacing w:before="120" w:line="480" w:lineRule="auto"/>
        <w:ind w:left="284"/>
        <w:rPr>
          <w:rFonts w:ascii="Verdana" w:hAnsi="Verdana"/>
          <w:b/>
        </w:rPr>
      </w:pPr>
      <w:r w:rsidRPr="007E370D">
        <w:rPr>
          <w:rFonts w:ascii="Verdana" w:hAnsi="Verdana"/>
          <w:b/>
        </w:rPr>
        <w:t>Matters for Scrutiny</w:t>
      </w:r>
    </w:p>
    <w:p w14:paraId="298EB274" w14:textId="35E7811F" w:rsidR="00051925" w:rsidRPr="002A736F" w:rsidRDefault="00AA060D" w:rsidP="002A736F">
      <w:pPr>
        <w:pStyle w:val="ListParagraph"/>
        <w:numPr>
          <w:ilvl w:val="0"/>
          <w:numId w:val="1"/>
        </w:numPr>
        <w:spacing w:before="60" w:after="60"/>
        <w:rPr>
          <w:rFonts w:ascii="Verdana" w:hAnsi="Verdana" w:cs="Verdana"/>
          <w:color w:val="000000"/>
          <w:sz w:val="21"/>
          <w:szCs w:val="21"/>
        </w:rPr>
      </w:pPr>
      <w:r w:rsidRPr="002A736F">
        <w:rPr>
          <w:rFonts w:ascii="Verdana" w:hAnsi="Verdana" w:cs="Verdana"/>
          <w:color w:val="000000"/>
          <w:sz w:val="21"/>
          <w:szCs w:val="21"/>
        </w:rPr>
        <w:t xml:space="preserve">To receive </w:t>
      </w:r>
      <w:bookmarkStart w:id="0" w:name="_Hlk113543023"/>
      <w:r w:rsidRPr="002A736F">
        <w:rPr>
          <w:rFonts w:ascii="Verdana" w:hAnsi="Verdana" w:cs="Verdana"/>
          <w:color w:val="000000"/>
          <w:sz w:val="21"/>
          <w:szCs w:val="21"/>
        </w:rPr>
        <w:t xml:space="preserve">an update from the Audit Governance Group </w:t>
      </w:r>
      <w:bookmarkEnd w:id="0"/>
      <w:r w:rsidRPr="002A736F">
        <w:rPr>
          <w:rFonts w:ascii="Verdana" w:hAnsi="Verdana" w:cs="Verdana"/>
          <w:color w:val="000000"/>
          <w:sz w:val="21"/>
          <w:szCs w:val="21"/>
        </w:rPr>
        <w:t xml:space="preserve">meeting held on the </w:t>
      </w:r>
      <w:r w:rsidR="006B2ED1" w:rsidRPr="002A736F">
        <w:rPr>
          <w:rFonts w:ascii="Verdana" w:hAnsi="Verdana" w:cs="Verdana"/>
          <w:color w:val="000000"/>
          <w:sz w:val="21"/>
          <w:szCs w:val="21"/>
        </w:rPr>
        <w:t xml:space="preserve">29th February </w:t>
      </w:r>
      <w:r w:rsidRPr="002A736F">
        <w:rPr>
          <w:rFonts w:ascii="Verdana" w:hAnsi="Verdana" w:cs="Verdana"/>
          <w:color w:val="000000"/>
          <w:sz w:val="21"/>
          <w:szCs w:val="21"/>
        </w:rPr>
        <w:t xml:space="preserve">2024 </w:t>
      </w:r>
      <w:r w:rsidR="004540B3" w:rsidRPr="002A736F">
        <w:rPr>
          <w:rFonts w:ascii="Verdana" w:hAnsi="Verdana" w:cs="Verdana"/>
          <w:color w:val="000000"/>
          <w:sz w:val="21"/>
          <w:szCs w:val="21"/>
        </w:rPr>
        <w:t>(</w:t>
      </w:r>
      <w:r w:rsidR="0088619F" w:rsidRPr="002A736F">
        <w:rPr>
          <w:rFonts w:ascii="Verdana" w:hAnsi="Verdana" w:cs="Verdana"/>
          <w:color w:val="000000"/>
          <w:sz w:val="21"/>
          <w:szCs w:val="21"/>
        </w:rPr>
        <w:t xml:space="preserve">Head </w:t>
      </w:r>
      <w:r w:rsidR="37686394" w:rsidRPr="002A736F">
        <w:rPr>
          <w:rFonts w:ascii="Verdana" w:hAnsi="Verdana" w:cs="Verdana"/>
          <w:color w:val="000000"/>
          <w:sz w:val="21"/>
          <w:szCs w:val="21"/>
        </w:rPr>
        <w:t>of Finance)</w:t>
      </w:r>
      <w:r w:rsidR="00051925" w:rsidRPr="002A736F">
        <w:rPr>
          <w:rFonts w:ascii="Verdana" w:hAnsi="Verdana" w:cs="Verdana"/>
          <w:color w:val="000000"/>
          <w:sz w:val="21"/>
          <w:szCs w:val="21"/>
        </w:rPr>
        <w:t xml:space="preserve"> </w:t>
      </w:r>
    </w:p>
    <w:p w14:paraId="41A1374E" w14:textId="107F87B0" w:rsidR="00AA060D" w:rsidRDefault="00AA060D" w:rsidP="00051925">
      <w:pPr>
        <w:pStyle w:val="ListParagraph"/>
        <w:spacing w:before="120" w:after="0" w:line="480" w:lineRule="auto"/>
        <w:ind w:left="851"/>
        <w:contextualSpacing w:val="0"/>
        <w:rPr>
          <w:rFonts w:ascii="Verdana" w:hAnsi="Verdana"/>
        </w:rPr>
      </w:pPr>
    </w:p>
    <w:p w14:paraId="10A069E3" w14:textId="2DEDB07E" w:rsidR="0000679A" w:rsidRPr="002A736F" w:rsidRDefault="005451A6" w:rsidP="002A736F">
      <w:pPr>
        <w:pStyle w:val="ListParagraph"/>
        <w:numPr>
          <w:ilvl w:val="0"/>
          <w:numId w:val="1"/>
        </w:numPr>
        <w:spacing w:before="60" w:after="60"/>
        <w:rPr>
          <w:rFonts w:ascii="Verdana" w:hAnsi="Verdana" w:cs="Verdana"/>
          <w:color w:val="000000"/>
          <w:sz w:val="21"/>
          <w:szCs w:val="21"/>
        </w:rPr>
      </w:pPr>
      <w:r w:rsidRPr="002A736F">
        <w:rPr>
          <w:rFonts w:ascii="Verdana" w:hAnsi="Verdana" w:cs="Verdana"/>
          <w:color w:val="000000"/>
          <w:sz w:val="21"/>
          <w:szCs w:val="21"/>
        </w:rPr>
        <w:t>To consider the actions of the Corporate Governance Group meeting hel</w:t>
      </w:r>
      <w:r w:rsidR="00F757A3" w:rsidRPr="002A736F">
        <w:rPr>
          <w:rFonts w:ascii="Verdana" w:hAnsi="Verdana" w:cs="Verdana"/>
          <w:color w:val="000000"/>
          <w:sz w:val="21"/>
          <w:szCs w:val="21"/>
        </w:rPr>
        <w:t>d on the</w:t>
      </w:r>
      <w:r w:rsidR="00255BDB" w:rsidRPr="002A736F">
        <w:rPr>
          <w:rFonts w:ascii="Verdana" w:hAnsi="Verdana" w:cs="Verdana"/>
          <w:color w:val="000000"/>
          <w:sz w:val="21"/>
          <w:szCs w:val="21"/>
        </w:rPr>
        <w:t xml:space="preserve"> </w:t>
      </w:r>
      <w:r w:rsidR="00A71921" w:rsidRPr="002A736F">
        <w:rPr>
          <w:rFonts w:ascii="Verdana" w:hAnsi="Verdana" w:cs="Verdana"/>
          <w:color w:val="000000"/>
          <w:sz w:val="21"/>
          <w:szCs w:val="21"/>
        </w:rPr>
        <w:t>6th March 2024</w:t>
      </w:r>
      <w:r w:rsidR="0049047D" w:rsidRPr="002A736F">
        <w:rPr>
          <w:rFonts w:ascii="Verdana" w:hAnsi="Verdana" w:cs="Verdana"/>
          <w:color w:val="000000"/>
          <w:sz w:val="21"/>
          <w:szCs w:val="21"/>
        </w:rPr>
        <w:t xml:space="preserve"> </w:t>
      </w:r>
      <w:r w:rsidR="004540B3" w:rsidRPr="002A736F">
        <w:rPr>
          <w:rFonts w:ascii="Verdana" w:hAnsi="Verdana" w:cs="Verdana"/>
          <w:color w:val="000000"/>
          <w:sz w:val="21"/>
          <w:szCs w:val="21"/>
        </w:rPr>
        <w:t>(</w:t>
      </w:r>
      <w:r w:rsidR="66F18FF0" w:rsidRPr="002A736F">
        <w:rPr>
          <w:rFonts w:ascii="Verdana" w:hAnsi="Verdana" w:cs="Verdana"/>
          <w:color w:val="000000"/>
          <w:sz w:val="21"/>
          <w:szCs w:val="21"/>
        </w:rPr>
        <w:t>Director of Finance)</w:t>
      </w:r>
    </w:p>
    <w:p w14:paraId="75282EC9" w14:textId="7EE5CBFE" w:rsidR="00FE0DA4" w:rsidRDefault="00FE0DA4" w:rsidP="00FE0DA4">
      <w:pPr>
        <w:pStyle w:val="ListParagraph"/>
        <w:spacing w:before="120" w:after="0" w:line="480" w:lineRule="auto"/>
        <w:ind w:left="851"/>
        <w:contextualSpacing w:val="0"/>
        <w:rPr>
          <w:rFonts w:ascii="Verdana" w:hAnsi="Verdana"/>
        </w:rPr>
      </w:pPr>
    </w:p>
    <w:p w14:paraId="73E5139D" w14:textId="0CEC30B2" w:rsidR="00E37DC1" w:rsidRPr="009C347D" w:rsidRDefault="00E37DC1" w:rsidP="009C347D">
      <w:pPr>
        <w:pStyle w:val="ListParagraph"/>
        <w:numPr>
          <w:ilvl w:val="0"/>
          <w:numId w:val="1"/>
        </w:numPr>
        <w:spacing w:before="60" w:after="60"/>
        <w:rPr>
          <w:rFonts w:ascii="Verdana" w:hAnsi="Verdana" w:cs="Verdana"/>
          <w:color w:val="000000"/>
          <w:sz w:val="21"/>
          <w:szCs w:val="21"/>
        </w:rPr>
      </w:pPr>
      <w:r w:rsidRPr="009C347D">
        <w:rPr>
          <w:rFonts w:ascii="Verdana" w:hAnsi="Verdana" w:cs="Verdana"/>
          <w:color w:val="000000"/>
          <w:sz w:val="21"/>
          <w:szCs w:val="21"/>
        </w:rPr>
        <w:t>To consider the following reports of the internal auditors:</w:t>
      </w:r>
      <w:r w:rsidR="004540B3" w:rsidRPr="009C347D">
        <w:rPr>
          <w:rFonts w:ascii="Verdana" w:hAnsi="Verdana" w:cs="Verdana"/>
          <w:color w:val="000000"/>
          <w:sz w:val="21"/>
          <w:szCs w:val="21"/>
        </w:rPr>
        <w:t xml:space="preserve"> (</w:t>
      </w:r>
      <w:r w:rsidR="007D0D22" w:rsidRPr="009C347D">
        <w:rPr>
          <w:rFonts w:ascii="Verdana" w:hAnsi="Verdana" w:cs="Verdana"/>
          <w:color w:val="000000"/>
          <w:sz w:val="21"/>
          <w:szCs w:val="21"/>
        </w:rPr>
        <w:t>Internal Auditor</w:t>
      </w:r>
      <w:r w:rsidR="004540B3" w:rsidRPr="009C347D">
        <w:rPr>
          <w:rFonts w:ascii="Verdana" w:hAnsi="Verdana" w:cs="Verdana"/>
          <w:color w:val="000000"/>
          <w:sz w:val="21"/>
          <w:szCs w:val="21"/>
        </w:rPr>
        <w:t>)</w:t>
      </w:r>
    </w:p>
    <w:p w14:paraId="5CE8971E" w14:textId="3FE2DB29" w:rsidR="00817217" w:rsidRPr="009C357C" w:rsidRDefault="00817217" w:rsidP="00F3359A">
      <w:pPr>
        <w:spacing w:before="60" w:after="60"/>
        <w:ind w:left="1440"/>
        <w:rPr>
          <w:rFonts w:ascii="Verdana" w:hAnsi="Verdana"/>
        </w:rPr>
      </w:pPr>
      <w:bookmarkStart w:id="1" w:name="_Hlk98148499"/>
    </w:p>
    <w:p w14:paraId="093D8F72" w14:textId="6E8FADE0" w:rsidR="00D87538" w:rsidRPr="00FC0404" w:rsidRDefault="006675AC" w:rsidP="004F14EE">
      <w:pPr>
        <w:pStyle w:val="ListParagraph"/>
        <w:numPr>
          <w:ilvl w:val="1"/>
          <w:numId w:val="1"/>
        </w:numPr>
        <w:spacing w:before="60" w:after="60"/>
        <w:rPr>
          <w:rFonts w:ascii="Verdana" w:hAnsi="Verdana"/>
        </w:rPr>
      </w:pPr>
      <w:r w:rsidRPr="00B51F65">
        <w:rPr>
          <w:rFonts w:ascii="Verdana" w:hAnsi="Verdana" w:cs="Verdana"/>
          <w:color w:val="000000"/>
          <w:sz w:val="21"/>
          <w:szCs w:val="21"/>
        </w:rPr>
        <w:t>To consider the Summary Internal controls Assurance (SICA) Report 20</w:t>
      </w:r>
      <w:r>
        <w:rPr>
          <w:rFonts w:ascii="Verdana" w:hAnsi="Verdana" w:cs="Verdana"/>
          <w:color w:val="000000"/>
          <w:sz w:val="21"/>
          <w:szCs w:val="21"/>
        </w:rPr>
        <w:t>23</w:t>
      </w:r>
      <w:r w:rsidRPr="00B51F65">
        <w:rPr>
          <w:rFonts w:ascii="Verdana" w:hAnsi="Verdana" w:cs="Verdana"/>
          <w:color w:val="000000"/>
          <w:sz w:val="21"/>
          <w:szCs w:val="21"/>
        </w:rPr>
        <w:t>/2</w:t>
      </w:r>
      <w:r>
        <w:rPr>
          <w:rFonts w:ascii="Verdana" w:hAnsi="Verdana" w:cs="Verdana"/>
          <w:color w:val="000000"/>
          <w:sz w:val="21"/>
          <w:szCs w:val="21"/>
        </w:rPr>
        <w:t>4</w:t>
      </w:r>
    </w:p>
    <w:p w14:paraId="3C8A3A35" w14:textId="0785234A" w:rsidR="00FC0404" w:rsidRDefault="00FC0404" w:rsidP="006F702C">
      <w:pPr>
        <w:spacing w:before="60" w:after="60"/>
        <w:ind w:firstLine="720"/>
        <w:rPr>
          <w:rFonts w:ascii="Verdana" w:hAnsi="Verdana"/>
        </w:rPr>
      </w:pPr>
    </w:p>
    <w:p w14:paraId="3994B268" w14:textId="77777777" w:rsidR="00FC0404" w:rsidRDefault="00FC0404" w:rsidP="00FC0404">
      <w:pPr>
        <w:spacing w:before="60" w:after="60"/>
        <w:rPr>
          <w:rFonts w:ascii="Verdana" w:hAnsi="Verdana"/>
        </w:rPr>
      </w:pPr>
    </w:p>
    <w:p w14:paraId="400A3687" w14:textId="38DF7417" w:rsidR="00053A8C" w:rsidRDefault="00FC0404" w:rsidP="00FC0404">
      <w:pPr>
        <w:pStyle w:val="ListParagraph"/>
        <w:numPr>
          <w:ilvl w:val="1"/>
          <w:numId w:val="1"/>
        </w:numPr>
        <w:spacing w:before="60" w:after="60"/>
        <w:rPr>
          <w:rFonts w:ascii="Verdana" w:hAnsi="Verdana"/>
        </w:rPr>
      </w:pPr>
      <w:r w:rsidRPr="604FA894">
        <w:rPr>
          <w:rFonts w:ascii="Verdana" w:hAnsi="Verdana"/>
        </w:rPr>
        <w:t xml:space="preserve">To consider the </w:t>
      </w:r>
      <w:r w:rsidR="000F75E4" w:rsidRPr="604FA894">
        <w:rPr>
          <w:rFonts w:ascii="Verdana" w:hAnsi="Verdana"/>
        </w:rPr>
        <w:t>Annual Internal Audit Plan</w:t>
      </w:r>
      <w:r w:rsidR="0064101E">
        <w:rPr>
          <w:rFonts w:ascii="Verdana" w:hAnsi="Verdana"/>
        </w:rPr>
        <w:t xml:space="preserve"> 2024-25</w:t>
      </w:r>
    </w:p>
    <w:p w14:paraId="73C3DC17" w14:textId="19A771C7" w:rsidR="00053A8C" w:rsidRDefault="00053A8C" w:rsidP="00A93B15">
      <w:pPr>
        <w:spacing w:before="60" w:after="60"/>
        <w:ind w:firstLine="720"/>
        <w:rPr>
          <w:rFonts w:ascii="Verdana" w:hAnsi="Verdana"/>
        </w:rPr>
      </w:pPr>
    </w:p>
    <w:p w14:paraId="030ED7AB" w14:textId="77777777" w:rsidR="00053A8C" w:rsidRDefault="00053A8C" w:rsidP="00053A8C">
      <w:pPr>
        <w:spacing w:before="60" w:after="60"/>
        <w:rPr>
          <w:rFonts w:ascii="Verdana" w:hAnsi="Verdana"/>
        </w:rPr>
      </w:pPr>
    </w:p>
    <w:p w14:paraId="19783934" w14:textId="5AD4D7C8" w:rsidR="00DE54D6" w:rsidRPr="00A62E52" w:rsidRDefault="00DE54D6" w:rsidP="003772E8">
      <w:pPr>
        <w:pStyle w:val="ListParagraph"/>
        <w:numPr>
          <w:ilvl w:val="1"/>
          <w:numId w:val="1"/>
        </w:numPr>
        <w:spacing w:before="60" w:after="60"/>
        <w:rPr>
          <w:rFonts w:ascii="Verdana" w:hAnsi="Verdana"/>
        </w:rPr>
      </w:pPr>
      <w:r w:rsidRPr="00A62E52">
        <w:rPr>
          <w:rFonts w:ascii="Verdana" w:hAnsi="Verdana"/>
        </w:rPr>
        <w:t xml:space="preserve">To consider the collaborative review of Payroll, </w:t>
      </w:r>
    </w:p>
    <w:p w14:paraId="4575466A" w14:textId="47C492FE" w:rsidR="00DE54D6" w:rsidRDefault="00DE54D6" w:rsidP="007E29B3">
      <w:pPr>
        <w:spacing w:before="60" w:after="60"/>
        <w:ind w:firstLine="720"/>
        <w:rPr>
          <w:rFonts w:ascii="Verdana" w:hAnsi="Verdana"/>
        </w:rPr>
      </w:pPr>
    </w:p>
    <w:p w14:paraId="3465DB71" w14:textId="77777777" w:rsidR="00EB38E4" w:rsidRDefault="00EB38E4" w:rsidP="00DE54D6">
      <w:pPr>
        <w:spacing w:before="60" w:after="60"/>
        <w:rPr>
          <w:rFonts w:ascii="Verdana" w:hAnsi="Verdana"/>
        </w:rPr>
      </w:pPr>
    </w:p>
    <w:p w14:paraId="420CE8C3" w14:textId="77777777" w:rsidR="007722C0" w:rsidRDefault="00052B4C" w:rsidP="00DE54D6">
      <w:pPr>
        <w:pStyle w:val="ListParagraph"/>
        <w:numPr>
          <w:ilvl w:val="1"/>
          <w:numId w:val="1"/>
        </w:numPr>
        <w:spacing w:before="60" w:after="60"/>
        <w:rPr>
          <w:rFonts w:ascii="Verdana" w:hAnsi="Verdana"/>
        </w:rPr>
      </w:pPr>
      <w:r>
        <w:rPr>
          <w:rFonts w:ascii="Verdana" w:hAnsi="Verdana"/>
        </w:rPr>
        <w:t xml:space="preserve">To consider the collaborative review of </w:t>
      </w:r>
      <w:r w:rsidR="007722C0">
        <w:rPr>
          <w:rFonts w:ascii="Verdana" w:hAnsi="Verdana"/>
        </w:rPr>
        <w:t>Debtors</w:t>
      </w:r>
    </w:p>
    <w:p w14:paraId="727D2E00" w14:textId="5B4800D9" w:rsidR="007722C0" w:rsidRDefault="007722C0" w:rsidP="007E29B3">
      <w:pPr>
        <w:spacing w:before="60" w:after="60"/>
        <w:ind w:firstLine="720"/>
        <w:rPr>
          <w:rFonts w:ascii="Verdana" w:hAnsi="Verdana"/>
        </w:rPr>
      </w:pPr>
    </w:p>
    <w:p w14:paraId="7C26FECD" w14:textId="77777777" w:rsidR="007722C0" w:rsidRDefault="007722C0" w:rsidP="007722C0">
      <w:pPr>
        <w:spacing w:before="60" w:after="60"/>
        <w:rPr>
          <w:rFonts w:ascii="Verdana" w:hAnsi="Verdana"/>
        </w:rPr>
      </w:pPr>
    </w:p>
    <w:p w14:paraId="4E2EF2C9" w14:textId="77777777" w:rsidR="00C057AA" w:rsidRDefault="007722C0" w:rsidP="007722C0">
      <w:pPr>
        <w:pStyle w:val="ListParagraph"/>
        <w:numPr>
          <w:ilvl w:val="1"/>
          <w:numId w:val="1"/>
        </w:numPr>
        <w:spacing w:before="60" w:after="60"/>
        <w:rPr>
          <w:rFonts w:ascii="Verdana" w:hAnsi="Verdana"/>
        </w:rPr>
      </w:pPr>
      <w:r>
        <w:rPr>
          <w:rFonts w:ascii="Verdana" w:hAnsi="Verdana"/>
        </w:rPr>
        <w:t>To consider the assurance review of Estates Management – Planned and Preventative Maintenance</w:t>
      </w:r>
    </w:p>
    <w:p w14:paraId="70827DCC" w14:textId="77777777" w:rsidR="00C057AA" w:rsidRDefault="00C057AA" w:rsidP="00C057AA">
      <w:pPr>
        <w:spacing w:before="60" w:after="60"/>
        <w:rPr>
          <w:rFonts w:ascii="Verdana" w:hAnsi="Verdana"/>
        </w:rPr>
      </w:pPr>
    </w:p>
    <w:p w14:paraId="60F72226" w14:textId="74557838" w:rsidR="00C057AA" w:rsidRDefault="00C057AA" w:rsidP="00ED6816">
      <w:pPr>
        <w:spacing w:before="60" w:after="60"/>
        <w:ind w:firstLine="720"/>
        <w:rPr>
          <w:rFonts w:ascii="Verdana" w:hAnsi="Verdana"/>
        </w:rPr>
      </w:pPr>
    </w:p>
    <w:p w14:paraId="78F7309A" w14:textId="33B20E73" w:rsidR="00FC0404" w:rsidRPr="00C057AA" w:rsidRDefault="00D5716E" w:rsidP="00C057AA">
      <w:pPr>
        <w:pStyle w:val="ListParagraph"/>
        <w:numPr>
          <w:ilvl w:val="1"/>
          <w:numId w:val="1"/>
        </w:numPr>
        <w:spacing w:before="60" w:after="60"/>
        <w:rPr>
          <w:rFonts w:ascii="Verdana" w:hAnsi="Verdana"/>
        </w:rPr>
      </w:pPr>
      <w:r>
        <w:rPr>
          <w:rFonts w:ascii="Verdana" w:hAnsi="Verdana"/>
        </w:rPr>
        <w:t>To consider the assurance review of Absence Management – Other Leave only</w:t>
      </w:r>
      <w:r w:rsidR="46845C0A" w:rsidRPr="00C057AA">
        <w:rPr>
          <w:rFonts w:ascii="Verdana" w:hAnsi="Verdana"/>
        </w:rPr>
        <w:t xml:space="preserve"> </w:t>
      </w:r>
    </w:p>
    <w:p w14:paraId="6332FD4F" w14:textId="0DF1F20F" w:rsidR="006675AC" w:rsidRDefault="006675AC" w:rsidP="009B1A9C">
      <w:pPr>
        <w:spacing w:before="60" w:after="60"/>
        <w:ind w:firstLine="720"/>
        <w:rPr>
          <w:rFonts w:ascii="Verdana" w:hAnsi="Verdana"/>
        </w:rPr>
      </w:pPr>
    </w:p>
    <w:p w14:paraId="599B8740" w14:textId="77777777" w:rsidR="00F32A54" w:rsidRDefault="00F32A54" w:rsidP="009B1A9C">
      <w:pPr>
        <w:spacing w:before="60" w:after="60"/>
        <w:ind w:firstLine="720"/>
        <w:rPr>
          <w:rFonts w:ascii="Verdana" w:hAnsi="Verdana"/>
        </w:rPr>
      </w:pPr>
    </w:p>
    <w:p w14:paraId="308E2FF5" w14:textId="1CA0476D" w:rsidR="00F32A54" w:rsidRDefault="00F32A54" w:rsidP="00F32A54">
      <w:pPr>
        <w:pStyle w:val="ListParagraph"/>
        <w:numPr>
          <w:ilvl w:val="1"/>
          <w:numId w:val="1"/>
        </w:numPr>
        <w:spacing w:before="60" w:after="60"/>
        <w:rPr>
          <w:rFonts w:ascii="Verdana" w:hAnsi="Verdana"/>
        </w:rPr>
      </w:pPr>
      <w:r>
        <w:rPr>
          <w:rFonts w:ascii="Verdana" w:hAnsi="Verdana"/>
        </w:rPr>
        <w:t xml:space="preserve">To consider the assurance review of Performance Management </w:t>
      </w:r>
    </w:p>
    <w:p w14:paraId="0FA6FB5D" w14:textId="77777777" w:rsidR="00F32A54" w:rsidRDefault="00F32A54" w:rsidP="00F32A54">
      <w:pPr>
        <w:spacing w:before="60" w:after="60"/>
        <w:rPr>
          <w:rFonts w:ascii="Verdana" w:hAnsi="Verdana"/>
        </w:rPr>
      </w:pPr>
    </w:p>
    <w:p w14:paraId="10AEA451" w14:textId="15DFEAB7" w:rsidR="00F32A54" w:rsidRDefault="00F32A54" w:rsidP="0083494B">
      <w:pPr>
        <w:spacing w:before="60" w:after="60"/>
        <w:ind w:firstLine="426"/>
        <w:rPr>
          <w:rFonts w:ascii="Verdana" w:hAnsi="Verdana"/>
        </w:rPr>
      </w:pPr>
    </w:p>
    <w:p w14:paraId="283C3EF1" w14:textId="2A477E37" w:rsidR="00715F05" w:rsidRDefault="00715F05" w:rsidP="0083494B">
      <w:pPr>
        <w:spacing w:before="60" w:after="60"/>
        <w:ind w:firstLine="426"/>
        <w:rPr>
          <w:rFonts w:ascii="Verdana" w:hAnsi="Verdana"/>
        </w:rPr>
      </w:pPr>
    </w:p>
    <w:p w14:paraId="13C1D595" w14:textId="454588E3" w:rsidR="00715F05" w:rsidRPr="00715F05" w:rsidRDefault="00715F05" w:rsidP="00715F05">
      <w:pPr>
        <w:pStyle w:val="ListParagraph"/>
        <w:numPr>
          <w:ilvl w:val="1"/>
          <w:numId w:val="1"/>
        </w:numPr>
        <w:spacing w:before="60" w:after="60"/>
        <w:rPr>
          <w:rFonts w:ascii="Verdana" w:hAnsi="Verdana"/>
        </w:rPr>
      </w:pPr>
      <w:r>
        <w:rPr>
          <w:rFonts w:ascii="Verdana" w:hAnsi="Verdana"/>
        </w:rPr>
        <w:t xml:space="preserve">To consider the assurance review of Community Engagement </w:t>
      </w:r>
    </w:p>
    <w:p w14:paraId="08DDFE11" w14:textId="4A3C29F9" w:rsidR="00F32A54" w:rsidRPr="00F32A54" w:rsidRDefault="00F32A54" w:rsidP="00FC23EE">
      <w:pPr>
        <w:spacing w:before="60" w:after="60"/>
        <w:ind w:firstLine="426"/>
        <w:rPr>
          <w:rFonts w:ascii="Verdana" w:hAnsi="Verdana"/>
        </w:rPr>
      </w:pPr>
    </w:p>
    <w:p w14:paraId="6EACE5BA" w14:textId="5735366F" w:rsidR="68C12537" w:rsidRDefault="00040829" w:rsidP="02DD81F9">
      <w:pPr>
        <w:pStyle w:val="ListParagraph"/>
        <w:numPr>
          <w:ilvl w:val="0"/>
          <w:numId w:val="1"/>
        </w:numPr>
        <w:spacing w:before="60" w:after="60"/>
        <w:rPr>
          <w:rFonts w:ascii="Verdana" w:hAnsi="Verdana"/>
        </w:rPr>
      </w:pPr>
      <w:r>
        <w:rPr>
          <w:rFonts w:ascii="Verdana" w:hAnsi="Verdana"/>
        </w:rPr>
        <w:t xml:space="preserve">To receive the Audit Wales ISA </w:t>
      </w:r>
      <w:r w:rsidR="006E6177">
        <w:rPr>
          <w:rFonts w:ascii="Verdana" w:hAnsi="Verdana"/>
        </w:rPr>
        <w:t xml:space="preserve">260 </w:t>
      </w:r>
      <w:r w:rsidR="00960A3B">
        <w:rPr>
          <w:rFonts w:ascii="Verdana" w:hAnsi="Verdana"/>
        </w:rPr>
        <w:t xml:space="preserve">Report </w:t>
      </w:r>
      <w:r w:rsidR="006E6177">
        <w:rPr>
          <w:rFonts w:ascii="Verdana" w:hAnsi="Verdana"/>
        </w:rPr>
        <w:t>in relation to the accounts for 2022-23</w:t>
      </w:r>
      <w:r w:rsidR="00960A3B">
        <w:rPr>
          <w:rFonts w:ascii="Verdana" w:hAnsi="Verdana"/>
        </w:rPr>
        <w:t xml:space="preserve"> (Audit Wales)</w:t>
      </w:r>
    </w:p>
    <w:p w14:paraId="6D710294" w14:textId="012317D8" w:rsidR="006557BE" w:rsidRDefault="006557BE" w:rsidP="00AC1FE6">
      <w:pPr>
        <w:pStyle w:val="ListParagraph"/>
        <w:ind w:firstLine="66"/>
        <w:rPr>
          <w:rFonts w:ascii="Verdana" w:hAnsi="Verdana"/>
        </w:rPr>
      </w:pPr>
    </w:p>
    <w:p w14:paraId="287E00CE" w14:textId="583F7D50" w:rsidR="000F26F9" w:rsidRPr="0004063A" w:rsidRDefault="006E6177">
      <w:pPr>
        <w:pStyle w:val="ListParagraph"/>
        <w:numPr>
          <w:ilvl w:val="0"/>
          <w:numId w:val="1"/>
        </w:numPr>
        <w:rPr>
          <w:rFonts w:ascii="Verdana" w:hAnsi="Verdana" w:cs="Verdana"/>
          <w:color w:val="000000"/>
          <w:sz w:val="21"/>
          <w:szCs w:val="21"/>
        </w:rPr>
      </w:pPr>
      <w:bookmarkStart w:id="2" w:name="_Hlk95830877"/>
      <w:bookmarkEnd w:id="1"/>
      <w:r w:rsidRPr="006E6177">
        <w:rPr>
          <w:rFonts w:ascii="Verdana" w:hAnsi="Verdana" w:cs="Verdana"/>
          <w:color w:val="000000" w:themeColor="text1"/>
          <w:sz w:val="21"/>
          <w:szCs w:val="21"/>
        </w:rPr>
        <w:t>To receive the draft 2022</w:t>
      </w:r>
      <w:r>
        <w:rPr>
          <w:rFonts w:ascii="Verdana" w:hAnsi="Verdana" w:cs="Verdana"/>
          <w:color w:val="000000" w:themeColor="text1"/>
          <w:sz w:val="21"/>
          <w:szCs w:val="21"/>
        </w:rPr>
        <w:t xml:space="preserve">-23 </w:t>
      </w:r>
      <w:r w:rsidR="0004063A">
        <w:rPr>
          <w:rFonts w:ascii="Verdana" w:hAnsi="Verdana" w:cs="Verdana"/>
          <w:color w:val="000000" w:themeColor="text1"/>
          <w:sz w:val="21"/>
          <w:szCs w:val="21"/>
        </w:rPr>
        <w:t>Letters of Representation</w:t>
      </w:r>
    </w:p>
    <w:p w14:paraId="4585D1A8" w14:textId="77777777" w:rsidR="0004063A" w:rsidRPr="0004063A" w:rsidRDefault="0004063A" w:rsidP="0004063A">
      <w:pPr>
        <w:pStyle w:val="ListParagraph"/>
        <w:rPr>
          <w:rFonts w:ascii="Verdana" w:hAnsi="Verdana" w:cs="Verdana"/>
          <w:color w:val="000000"/>
          <w:sz w:val="21"/>
          <w:szCs w:val="21"/>
        </w:rPr>
      </w:pPr>
    </w:p>
    <w:p w14:paraId="1A18D3E6" w14:textId="03B3E7D8" w:rsidR="0004063A" w:rsidRDefault="0004063A" w:rsidP="0004063A">
      <w:pPr>
        <w:pStyle w:val="ListParagraph"/>
        <w:numPr>
          <w:ilvl w:val="1"/>
          <w:numId w:val="1"/>
        </w:numPr>
        <w:rPr>
          <w:rFonts w:ascii="Verdana" w:hAnsi="Verdana" w:cs="Verdana"/>
          <w:color w:val="000000"/>
          <w:sz w:val="21"/>
          <w:szCs w:val="21"/>
        </w:rPr>
      </w:pPr>
      <w:r>
        <w:rPr>
          <w:rFonts w:ascii="Verdana" w:hAnsi="Verdana" w:cs="Verdana"/>
          <w:color w:val="000000"/>
          <w:sz w:val="21"/>
          <w:szCs w:val="21"/>
        </w:rPr>
        <w:t>Police and Crime Commissioner</w:t>
      </w:r>
    </w:p>
    <w:p w14:paraId="3BCDD983" w14:textId="3A56598A" w:rsidR="0004063A" w:rsidRDefault="0004063A" w:rsidP="00AC1FE6">
      <w:pPr>
        <w:ind w:firstLine="720"/>
        <w:rPr>
          <w:rFonts w:ascii="Verdana" w:hAnsi="Verdana" w:cs="Verdana"/>
          <w:color w:val="000000"/>
          <w:sz w:val="21"/>
          <w:szCs w:val="21"/>
        </w:rPr>
      </w:pPr>
    </w:p>
    <w:p w14:paraId="4986F819" w14:textId="4F4274AA" w:rsidR="0004063A" w:rsidRDefault="0004063A" w:rsidP="0004063A">
      <w:pPr>
        <w:pStyle w:val="ListParagraph"/>
        <w:numPr>
          <w:ilvl w:val="1"/>
          <w:numId w:val="1"/>
        </w:numPr>
        <w:rPr>
          <w:rFonts w:ascii="Verdana" w:hAnsi="Verdana" w:cs="Verdana"/>
          <w:color w:val="000000"/>
          <w:sz w:val="21"/>
          <w:szCs w:val="21"/>
        </w:rPr>
      </w:pPr>
      <w:r>
        <w:rPr>
          <w:rFonts w:ascii="Verdana" w:hAnsi="Verdana" w:cs="Verdana"/>
          <w:color w:val="000000"/>
          <w:sz w:val="21"/>
          <w:szCs w:val="21"/>
        </w:rPr>
        <w:t>Chief Constable</w:t>
      </w:r>
    </w:p>
    <w:p w14:paraId="63BD6A2C" w14:textId="77777777" w:rsidR="0004063A" w:rsidRPr="0004063A" w:rsidRDefault="0004063A" w:rsidP="0004063A">
      <w:pPr>
        <w:pStyle w:val="ListParagraph"/>
        <w:rPr>
          <w:rFonts w:ascii="Verdana" w:hAnsi="Verdana" w:cs="Verdana"/>
          <w:color w:val="000000"/>
          <w:sz w:val="21"/>
          <w:szCs w:val="21"/>
        </w:rPr>
      </w:pPr>
    </w:p>
    <w:p w14:paraId="7EDF9E00" w14:textId="1DB5D316" w:rsidR="0004063A" w:rsidRDefault="0004063A" w:rsidP="0004063A">
      <w:pPr>
        <w:pStyle w:val="ListParagraph"/>
        <w:ind w:left="786"/>
        <w:rPr>
          <w:rFonts w:ascii="Verdana" w:hAnsi="Verdana" w:cs="Verdana"/>
          <w:color w:val="000000"/>
          <w:sz w:val="21"/>
          <w:szCs w:val="21"/>
        </w:rPr>
      </w:pPr>
    </w:p>
    <w:p w14:paraId="457F66E0" w14:textId="77777777" w:rsidR="002A736F" w:rsidRDefault="002A736F" w:rsidP="0004063A">
      <w:pPr>
        <w:pStyle w:val="ListParagraph"/>
        <w:ind w:left="786"/>
        <w:rPr>
          <w:rFonts w:ascii="Verdana" w:hAnsi="Verdana" w:cs="Verdana"/>
          <w:color w:val="000000"/>
          <w:sz w:val="21"/>
          <w:szCs w:val="21"/>
        </w:rPr>
      </w:pPr>
    </w:p>
    <w:p w14:paraId="16B07599" w14:textId="77777777" w:rsidR="002A736F" w:rsidRDefault="002A736F" w:rsidP="0004063A">
      <w:pPr>
        <w:pStyle w:val="ListParagraph"/>
        <w:ind w:left="786"/>
        <w:rPr>
          <w:rFonts w:ascii="Verdana" w:hAnsi="Verdana" w:cs="Verdana"/>
          <w:color w:val="000000"/>
          <w:sz w:val="21"/>
          <w:szCs w:val="21"/>
        </w:rPr>
      </w:pPr>
    </w:p>
    <w:p w14:paraId="232C871D" w14:textId="77777777" w:rsidR="002A736F" w:rsidRDefault="002A736F" w:rsidP="0004063A">
      <w:pPr>
        <w:pStyle w:val="ListParagraph"/>
        <w:ind w:left="786"/>
        <w:rPr>
          <w:rFonts w:ascii="Verdana" w:hAnsi="Verdana" w:cs="Verdana"/>
          <w:color w:val="000000"/>
          <w:sz w:val="21"/>
          <w:szCs w:val="21"/>
        </w:rPr>
      </w:pPr>
    </w:p>
    <w:p w14:paraId="3270542E" w14:textId="77777777" w:rsidR="002A736F" w:rsidRPr="0004063A" w:rsidRDefault="002A736F" w:rsidP="0004063A">
      <w:pPr>
        <w:pStyle w:val="ListParagraph"/>
        <w:ind w:left="786"/>
        <w:rPr>
          <w:rFonts w:ascii="Verdana" w:hAnsi="Verdana" w:cs="Verdana"/>
          <w:color w:val="000000"/>
          <w:sz w:val="21"/>
          <w:szCs w:val="21"/>
        </w:rPr>
      </w:pPr>
    </w:p>
    <w:p w14:paraId="04368E26" w14:textId="4BCE163B" w:rsidR="00796B30" w:rsidRPr="00796B30" w:rsidRDefault="05294D4E" w:rsidP="02DD81F9">
      <w:pPr>
        <w:pStyle w:val="ListParagraph"/>
        <w:numPr>
          <w:ilvl w:val="0"/>
          <w:numId w:val="1"/>
        </w:numPr>
        <w:rPr>
          <w:rFonts w:ascii="Verdana" w:hAnsi="Verdana" w:cs="Verdana"/>
          <w:color w:val="000000"/>
          <w:sz w:val="21"/>
          <w:szCs w:val="21"/>
        </w:rPr>
      </w:pPr>
      <w:r w:rsidRPr="02DD81F9">
        <w:rPr>
          <w:rFonts w:ascii="Verdana" w:hAnsi="Verdana" w:cs="Verdana"/>
          <w:color w:val="000000" w:themeColor="text1"/>
          <w:sz w:val="21"/>
          <w:szCs w:val="21"/>
        </w:rPr>
        <w:t xml:space="preserve">To </w:t>
      </w:r>
      <w:r w:rsidR="00E516C7">
        <w:rPr>
          <w:rFonts w:ascii="Verdana" w:hAnsi="Verdana" w:cs="Verdana"/>
          <w:color w:val="000000" w:themeColor="text1"/>
          <w:sz w:val="21"/>
          <w:szCs w:val="21"/>
        </w:rPr>
        <w:t>recommend approval of</w:t>
      </w:r>
      <w:r w:rsidR="00C444BB">
        <w:rPr>
          <w:rFonts w:ascii="Verdana" w:hAnsi="Verdana" w:cs="Verdana"/>
          <w:color w:val="000000" w:themeColor="text1"/>
          <w:sz w:val="21"/>
          <w:szCs w:val="21"/>
        </w:rPr>
        <w:t xml:space="preserve"> the </w:t>
      </w:r>
      <w:r w:rsidR="00796B30">
        <w:rPr>
          <w:rFonts w:ascii="Verdana" w:hAnsi="Verdana" w:cs="Verdana"/>
          <w:color w:val="000000" w:themeColor="text1"/>
          <w:sz w:val="21"/>
          <w:szCs w:val="21"/>
        </w:rPr>
        <w:t xml:space="preserve">Annual </w:t>
      </w:r>
      <w:r w:rsidRPr="02DD81F9">
        <w:rPr>
          <w:rFonts w:ascii="Verdana" w:hAnsi="Verdana" w:cs="Verdana"/>
          <w:color w:val="000000" w:themeColor="text1"/>
          <w:sz w:val="21"/>
          <w:szCs w:val="21"/>
        </w:rPr>
        <w:t xml:space="preserve">Statement of Accounts </w:t>
      </w:r>
      <w:r w:rsidR="00796B30">
        <w:rPr>
          <w:rFonts w:ascii="Verdana" w:hAnsi="Verdana" w:cs="Verdana"/>
          <w:color w:val="000000" w:themeColor="text1"/>
          <w:sz w:val="21"/>
          <w:szCs w:val="21"/>
        </w:rPr>
        <w:t>for 2022-23</w:t>
      </w:r>
      <w:r w:rsidR="00960A3B">
        <w:rPr>
          <w:rFonts w:ascii="Verdana" w:hAnsi="Verdana" w:cs="Verdana"/>
          <w:color w:val="000000" w:themeColor="text1"/>
          <w:sz w:val="21"/>
          <w:szCs w:val="21"/>
        </w:rPr>
        <w:t xml:space="preserve"> (</w:t>
      </w:r>
      <w:r w:rsidR="00E516C7">
        <w:rPr>
          <w:rFonts w:ascii="Verdana" w:hAnsi="Verdana" w:cs="Verdana"/>
          <w:color w:val="000000" w:themeColor="text1"/>
          <w:sz w:val="21"/>
          <w:szCs w:val="21"/>
        </w:rPr>
        <w:t>CFO</w:t>
      </w:r>
      <w:r w:rsidR="00FD5806">
        <w:rPr>
          <w:rFonts w:ascii="Verdana" w:hAnsi="Verdana" w:cs="Verdana"/>
          <w:color w:val="000000" w:themeColor="text1"/>
          <w:sz w:val="21"/>
          <w:szCs w:val="21"/>
        </w:rPr>
        <w:t xml:space="preserve"> &amp; DOF</w:t>
      </w:r>
      <w:r w:rsidR="00960A3B">
        <w:rPr>
          <w:rFonts w:ascii="Verdana" w:hAnsi="Verdana" w:cs="Verdana"/>
          <w:color w:val="000000" w:themeColor="text1"/>
          <w:sz w:val="21"/>
          <w:szCs w:val="21"/>
        </w:rPr>
        <w:t>)</w:t>
      </w:r>
    </w:p>
    <w:p w14:paraId="47750F18" w14:textId="77777777" w:rsidR="00796B30" w:rsidRDefault="00796B30" w:rsidP="00796B30">
      <w:pPr>
        <w:pStyle w:val="ListParagraph"/>
        <w:ind w:left="786"/>
        <w:rPr>
          <w:rFonts w:ascii="Verdana" w:hAnsi="Verdana" w:cs="Verdana"/>
          <w:color w:val="000000" w:themeColor="text1"/>
          <w:sz w:val="21"/>
          <w:szCs w:val="21"/>
        </w:rPr>
      </w:pPr>
    </w:p>
    <w:p w14:paraId="71B63FCF" w14:textId="3060A803" w:rsidR="00005E0D" w:rsidRPr="00236787" w:rsidRDefault="05294D4E" w:rsidP="00796B30">
      <w:pPr>
        <w:pStyle w:val="ListParagraph"/>
        <w:numPr>
          <w:ilvl w:val="1"/>
          <w:numId w:val="1"/>
        </w:numPr>
        <w:rPr>
          <w:rFonts w:ascii="Verdana" w:hAnsi="Verdana" w:cs="Verdana"/>
          <w:color w:val="000000"/>
          <w:sz w:val="21"/>
          <w:szCs w:val="21"/>
        </w:rPr>
      </w:pPr>
      <w:r w:rsidRPr="00796B30">
        <w:rPr>
          <w:rFonts w:ascii="Verdana" w:hAnsi="Verdana" w:cs="Verdana"/>
          <w:color w:val="000000" w:themeColor="text1"/>
          <w:sz w:val="21"/>
          <w:szCs w:val="21"/>
        </w:rPr>
        <w:t xml:space="preserve"> Group</w:t>
      </w:r>
      <w:r w:rsidR="00236787">
        <w:rPr>
          <w:rFonts w:ascii="Verdana" w:hAnsi="Verdana" w:cs="Verdana"/>
          <w:color w:val="000000" w:themeColor="text1"/>
          <w:sz w:val="21"/>
          <w:szCs w:val="21"/>
        </w:rPr>
        <w:t xml:space="preserve"> Accounts</w:t>
      </w:r>
    </w:p>
    <w:p w14:paraId="1824E10A" w14:textId="636FAAA9" w:rsidR="00236787" w:rsidRDefault="00236787" w:rsidP="00355AE8">
      <w:pPr>
        <w:ind w:firstLine="720"/>
        <w:rPr>
          <w:rFonts w:ascii="Verdana" w:hAnsi="Verdana" w:cs="Verdana"/>
          <w:color w:val="000000"/>
          <w:sz w:val="21"/>
          <w:szCs w:val="21"/>
        </w:rPr>
      </w:pPr>
    </w:p>
    <w:p w14:paraId="4B7C7543" w14:textId="45E78C38" w:rsidR="00236787" w:rsidRDefault="00236787" w:rsidP="00236787">
      <w:pPr>
        <w:pStyle w:val="ListParagraph"/>
        <w:numPr>
          <w:ilvl w:val="1"/>
          <w:numId w:val="1"/>
        </w:numPr>
        <w:rPr>
          <w:rFonts w:ascii="Verdana" w:hAnsi="Verdana" w:cs="Verdana"/>
          <w:color w:val="000000"/>
          <w:sz w:val="21"/>
          <w:szCs w:val="21"/>
        </w:rPr>
      </w:pPr>
      <w:r>
        <w:rPr>
          <w:rFonts w:ascii="Verdana" w:hAnsi="Verdana" w:cs="Verdana"/>
          <w:color w:val="000000"/>
          <w:sz w:val="21"/>
          <w:szCs w:val="21"/>
        </w:rPr>
        <w:t>Chief Constable Accounts</w:t>
      </w:r>
    </w:p>
    <w:p w14:paraId="6AAEC576" w14:textId="77777777" w:rsidR="00236787" w:rsidRPr="00236787" w:rsidRDefault="00236787" w:rsidP="00236787">
      <w:pPr>
        <w:pStyle w:val="ListParagraph"/>
        <w:rPr>
          <w:rFonts w:ascii="Verdana" w:hAnsi="Verdana" w:cs="Verdana"/>
          <w:color w:val="000000"/>
          <w:sz w:val="21"/>
          <w:szCs w:val="21"/>
        </w:rPr>
      </w:pPr>
    </w:p>
    <w:p w14:paraId="624ACD31" w14:textId="4DF31406" w:rsidR="00236787" w:rsidRDefault="00236787" w:rsidP="00355AE8">
      <w:pPr>
        <w:ind w:firstLine="720"/>
        <w:rPr>
          <w:rFonts w:ascii="Verdana" w:hAnsi="Verdana" w:cs="Verdana"/>
          <w:color w:val="000000"/>
          <w:sz w:val="21"/>
          <w:szCs w:val="21"/>
        </w:rPr>
      </w:pPr>
    </w:p>
    <w:p w14:paraId="323C76DD" w14:textId="77777777" w:rsidR="00355AE8" w:rsidRDefault="00355AE8" w:rsidP="00355AE8">
      <w:pPr>
        <w:ind w:firstLine="720"/>
        <w:rPr>
          <w:rFonts w:ascii="Verdana" w:hAnsi="Verdana" w:cs="Verdana"/>
          <w:color w:val="000000"/>
          <w:sz w:val="21"/>
          <w:szCs w:val="21"/>
        </w:rPr>
      </w:pPr>
    </w:p>
    <w:p w14:paraId="6C4DD9BE" w14:textId="77777777" w:rsidR="00355AE8" w:rsidRPr="00355AE8" w:rsidRDefault="00355AE8" w:rsidP="00355AE8">
      <w:pPr>
        <w:ind w:firstLine="720"/>
        <w:rPr>
          <w:rFonts w:ascii="Verdana" w:hAnsi="Verdana" w:cs="Verdana"/>
          <w:color w:val="000000"/>
          <w:sz w:val="21"/>
          <w:szCs w:val="21"/>
        </w:rPr>
      </w:pPr>
    </w:p>
    <w:p w14:paraId="0E4362B9" w14:textId="69B57CE4" w:rsidR="06344AE0" w:rsidRPr="00236787" w:rsidRDefault="06344AE0">
      <w:pPr>
        <w:pStyle w:val="ListParagraph"/>
        <w:numPr>
          <w:ilvl w:val="0"/>
          <w:numId w:val="1"/>
        </w:numPr>
        <w:rPr>
          <w:rFonts w:ascii="Verdana" w:hAnsi="Verdana" w:cs="Verdana"/>
          <w:color w:val="000000" w:themeColor="text1"/>
          <w:sz w:val="21"/>
          <w:szCs w:val="21"/>
        </w:rPr>
      </w:pPr>
      <w:r w:rsidRPr="00236787">
        <w:rPr>
          <w:rFonts w:ascii="Verdana" w:hAnsi="Verdana" w:cs="Verdana"/>
          <w:color w:val="000000" w:themeColor="text1"/>
          <w:sz w:val="21"/>
          <w:szCs w:val="21"/>
        </w:rPr>
        <w:t xml:space="preserve">To recommend the approval of </w:t>
      </w:r>
      <w:r w:rsidR="00064460">
        <w:rPr>
          <w:rFonts w:ascii="Verdana" w:hAnsi="Verdana" w:cs="Verdana"/>
          <w:color w:val="000000" w:themeColor="text1"/>
          <w:sz w:val="21"/>
          <w:szCs w:val="21"/>
        </w:rPr>
        <w:t>the Annual Governance Statement</w:t>
      </w:r>
      <w:r w:rsidR="000103A3">
        <w:rPr>
          <w:rFonts w:ascii="Verdana" w:hAnsi="Verdana" w:cs="Verdana"/>
          <w:color w:val="000000" w:themeColor="text1"/>
          <w:sz w:val="21"/>
          <w:szCs w:val="21"/>
        </w:rPr>
        <w:t xml:space="preserve"> </w:t>
      </w:r>
      <w:r w:rsidR="00CD1565">
        <w:rPr>
          <w:rFonts w:ascii="Verdana" w:hAnsi="Verdana" w:cs="Verdana"/>
          <w:color w:val="000000" w:themeColor="text1"/>
          <w:sz w:val="21"/>
          <w:szCs w:val="21"/>
        </w:rPr>
        <w:t>(</w:t>
      </w:r>
      <w:r w:rsidR="007B34C6" w:rsidRPr="02DD81F9">
        <w:rPr>
          <w:rFonts w:ascii="Verdana" w:hAnsi="Verdana" w:cs="Verdana"/>
          <w:color w:val="000000" w:themeColor="text1"/>
          <w:sz w:val="21"/>
          <w:szCs w:val="21"/>
        </w:rPr>
        <w:t>Senior Manager – Governance &amp; Change</w:t>
      </w:r>
      <w:r w:rsidR="00CD1565">
        <w:rPr>
          <w:rFonts w:ascii="Verdana" w:hAnsi="Verdana" w:cs="Verdana"/>
          <w:color w:val="000000" w:themeColor="text1"/>
          <w:sz w:val="21"/>
          <w:szCs w:val="21"/>
        </w:rPr>
        <w:t>)</w:t>
      </w:r>
    </w:p>
    <w:p w14:paraId="5963FE4D" w14:textId="015402F9" w:rsidR="00005E0D" w:rsidRPr="00005E0D" w:rsidRDefault="00005E0D" w:rsidP="00614EC6">
      <w:pPr>
        <w:ind w:firstLine="426"/>
        <w:rPr>
          <w:rFonts w:ascii="Verdana" w:hAnsi="Verdana" w:cs="Verdana"/>
          <w:color w:val="000000"/>
          <w:sz w:val="21"/>
          <w:szCs w:val="21"/>
        </w:rPr>
      </w:pPr>
    </w:p>
    <w:p w14:paraId="5ED7198E" w14:textId="77777777" w:rsidR="00E77331" w:rsidRPr="00686801" w:rsidRDefault="00E77331" w:rsidP="00686801">
      <w:pPr>
        <w:rPr>
          <w:rFonts w:ascii="Verdana" w:hAnsi="Verdana" w:cs="Verdana"/>
          <w:color w:val="000000"/>
          <w:sz w:val="21"/>
          <w:szCs w:val="21"/>
        </w:rPr>
      </w:pPr>
    </w:p>
    <w:p w14:paraId="52936E9F" w14:textId="2B026668" w:rsidR="00AB2809" w:rsidRPr="004540B3" w:rsidRDefault="00AB2809">
      <w:pPr>
        <w:pStyle w:val="ListParagraph"/>
        <w:numPr>
          <w:ilvl w:val="0"/>
          <w:numId w:val="1"/>
        </w:numPr>
        <w:spacing w:line="240" w:lineRule="auto"/>
        <w:rPr>
          <w:rFonts w:ascii="Verdana" w:hAnsi="Verdana" w:cs="Verdana"/>
          <w:color w:val="000000"/>
          <w:sz w:val="21"/>
          <w:szCs w:val="21"/>
        </w:rPr>
      </w:pPr>
      <w:r w:rsidRPr="02DD81F9">
        <w:rPr>
          <w:rFonts w:ascii="Verdana" w:hAnsi="Verdana" w:cs="Verdana"/>
          <w:color w:val="000000" w:themeColor="text1"/>
          <w:sz w:val="21"/>
          <w:szCs w:val="21"/>
        </w:rPr>
        <w:t xml:space="preserve">To </w:t>
      </w:r>
      <w:r w:rsidR="3A89EEC1" w:rsidRPr="02DD81F9">
        <w:rPr>
          <w:rFonts w:ascii="Verdana" w:hAnsi="Verdana" w:cs="Verdana"/>
          <w:color w:val="000000" w:themeColor="text1"/>
          <w:sz w:val="21"/>
          <w:szCs w:val="21"/>
        </w:rPr>
        <w:t>c</w:t>
      </w:r>
      <w:r w:rsidR="002E38ED" w:rsidRPr="02DD81F9">
        <w:rPr>
          <w:rFonts w:ascii="Verdana" w:hAnsi="Verdana" w:cs="Verdana"/>
          <w:color w:val="000000" w:themeColor="text1"/>
          <w:sz w:val="21"/>
          <w:szCs w:val="21"/>
        </w:rPr>
        <w:t xml:space="preserve">onsider the </w:t>
      </w:r>
      <w:r w:rsidR="0074234D" w:rsidRPr="02DD81F9">
        <w:rPr>
          <w:rFonts w:ascii="Verdana" w:hAnsi="Verdana" w:cs="Verdana"/>
          <w:color w:val="000000" w:themeColor="text1"/>
          <w:sz w:val="21"/>
          <w:szCs w:val="21"/>
        </w:rPr>
        <w:t>Medium-Term</w:t>
      </w:r>
      <w:r w:rsidR="006A5FD5" w:rsidRPr="02DD81F9">
        <w:rPr>
          <w:rFonts w:ascii="Verdana" w:hAnsi="Verdana" w:cs="Verdana"/>
          <w:color w:val="000000" w:themeColor="text1"/>
          <w:sz w:val="21"/>
          <w:szCs w:val="21"/>
        </w:rPr>
        <w:t xml:space="preserve"> Financial Plan, Reserves and Capital Strategy</w:t>
      </w:r>
      <w:r w:rsidRPr="02DD81F9">
        <w:rPr>
          <w:rFonts w:ascii="Verdana" w:hAnsi="Verdana" w:cs="Verdana"/>
          <w:color w:val="000000" w:themeColor="text1"/>
          <w:sz w:val="21"/>
          <w:szCs w:val="21"/>
        </w:rPr>
        <w:t xml:space="preserve"> </w:t>
      </w:r>
      <w:r w:rsidR="0024644C" w:rsidRPr="02DD81F9">
        <w:rPr>
          <w:rFonts w:ascii="Verdana" w:hAnsi="Verdana" w:cs="Verdana"/>
          <w:color w:val="000000" w:themeColor="text1"/>
          <w:sz w:val="21"/>
          <w:szCs w:val="21"/>
        </w:rPr>
        <w:t>(</w:t>
      </w:r>
      <w:r w:rsidR="007D0D22" w:rsidRPr="02DD81F9">
        <w:rPr>
          <w:rFonts w:ascii="Verdana" w:hAnsi="Verdana" w:cs="Verdana"/>
          <w:color w:val="000000" w:themeColor="text1"/>
          <w:sz w:val="21"/>
          <w:szCs w:val="21"/>
        </w:rPr>
        <w:t>Chief Finance Officer</w:t>
      </w:r>
      <w:r w:rsidR="0024644C" w:rsidRPr="02DD81F9">
        <w:rPr>
          <w:rFonts w:ascii="Verdana" w:hAnsi="Verdana" w:cs="Verdana"/>
          <w:color w:val="000000" w:themeColor="text1"/>
          <w:sz w:val="21"/>
          <w:szCs w:val="21"/>
        </w:rPr>
        <w:t>)</w:t>
      </w:r>
    </w:p>
    <w:p w14:paraId="5425F993" w14:textId="3687BB4C" w:rsidR="00C3615F" w:rsidRDefault="00C3615F" w:rsidP="00AB2809">
      <w:pPr>
        <w:pStyle w:val="ListParagraph"/>
        <w:rPr>
          <w:rFonts w:ascii="Verdana" w:hAnsi="Verdana" w:cs="Verdana"/>
          <w:color w:val="000000"/>
          <w:sz w:val="21"/>
          <w:szCs w:val="21"/>
        </w:rPr>
      </w:pPr>
    </w:p>
    <w:p w14:paraId="3F251AB6" w14:textId="0F02C74D" w:rsidR="00EE0005" w:rsidRDefault="00EE0005" w:rsidP="00AB2809">
      <w:pPr>
        <w:pStyle w:val="ListParagraph"/>
        <w:rPr>
          <w:rFonts w:ascii="Verdana" w:hAnsi="Verdana" w:cs="Verdana"/>
          <w:color w:val="000000"/>
          <w:sz w:val="21"/>
          <w:szCs w:val="21"/>
        </w:rPr>
      </w:pPr>
    </w:p>
    <w:p w14:paraId="3F565C99" w14:textId="09D687A5" w:rsidR="0024644C" w:rsidRPr="000F75E4" w:rsidRDefault="00D02E02" w:rsidP="0024644C">
      <w:pPr>
        <w:pStyle w:val="ListParagraph"/>
        <w:numPr>
          <w:ilvl w:val="0"/>
          <w:numId w:val="1"/>
        </w:numPr>
        <w:spacing w:line="240" w:lineRule="auto"/>
        <w:rPr>
          <w:rFonts w:ascii="Verdana" w:hAnsi="Verdana" w:cs="Verdana"/>
          <w:color w:val="000000"/>
          <w:sz w:val="21"/>
          <w:szCs w:val="21"/>
        </w:rPr>
      </w:pPr>
      <w:r w:rsidRPr="02DD81F9">
        <w:rPr>
          <w:rFonts w:ascii="Verdana" w:hAnsi="Verdana" w:cs="Verdana"/>
          <w:color w:val="000000" w:themeColor="text1"/>
          <w:sz w:val="21"/>
          <w:szCs w:val="21"/>
        </w:rPr>
        <w:t xml:space="preserve">To </w:t>
      </w:r>
      <w:r w:rsidR="1E3EACB5" w:rsidRPr="02DD81F9">
        <w:rPr>
          <w:rFonts w:ascii="Verdana" w:hAnsi="Verdana" w:cs="Verdana"/>
          <w:color w:val="000000" w:themeColor="text1"/>
          <w:sz w:val="21"/>
          <w:szCs w:val="21"/>
        </w:rPr>
        <w:t>c</w:t>
      </w:r>
      <w:r w:rsidR="006A5FD5" w:rsidRPr="02DD81F9">
        <w:rPr>
          <w:rFonts w:ascii="Verdana" w:hAnsi="Verdana" w:cs="Verdana"/>
          <w:color w:val="000000" w:themeColor="text1"/>
          <w:sz w:val="21"/>
          <w:szCs w:val="21"/>
        </w:rPr>
        <w:t>onsider the Treasury Management Strategy</w:t>
      </w:r>
      <w:r w:rsidR="0024644C" w:rsidRPr="02DD81F9">
        <w:rPr>
          <w:rFonts w:ascii="Verdana" w:hAnsi="Verdana" w:cs="Verdana"/>
          <w:color w:val="000000" w:themeColor="text1"/>
          <w:sz w:val="21"/>
          <w:szCs w:val="21"/>
        </w:rPr>
        <w:t xml:space="preserve"> (</w:t>
      </w:r>
      <w:r w:rsidR="007D0D22" w:rsidRPr="02DD81F9">
        <w:rPr>
          <w:rFonts w:ascii="Verdana" w:hAnsi="Verdana" w:cs="Verdana"/>
          <w:color w:val="000000" w:themeColor="text1"/>
          <w:sz w:val="21"/>
          <w:szCs w:val="21"/>
        </w:rPr>
        <w:t>Chief Finance Officer</w:t>
      </w:r>
      <w:r w:rsidR="0024644C" w:rsidRPr="02DD81F9">
        <w:rPr>
          <w:rFonts w:ascii="Verdana" w:hAnsi="Verdana" w:cs="Verdana"/>
          <w:color w:val="000000" w:themeColor="text1"/>
          <w:sz w:val="21"/>
          <w:szCs w:val="21"/>
        </w:rPr>
        <w:t>)</w:t>
      </w:r>
    </w:p>
    <w:p w14:paraId="1933E562" w14:textId="78A49B54" w:rsidR="000F75E4" w:rsidRDefault="000F75E4" w:rsidP="003751A0">
      <w:pPr>
        <w:ind w:firstLine="720"/>
        <w:rPr>
          <w:rFonts w:ascii="Verdana" w:hAnsi="Verdana" w:cs="Verdana"/>
          <w:color w:val="000000"/>
          <w:sz w:val="21"/>
          <w:szCs w:val="21"/>
        </w:rPr>
      </w:pPr>
    </w:p>
    <w:p w14:paraId="32839907" w14:textId="77777777" w:rsidR="000F75E4" w:rsidRDefault="000F75E4" w:rsidP="000F75E4">
      <w:pPr>
        <w:rPr>
          <w:rFonts w:ascii="Verdana" w:hAnsi="Verdana" w:cs="Verdana"/>
          <w:color w:val="000000"/>
          <w:sz w:val="21"/>
          <w:szCs w:val="21"/>
        </w:rPr>
      </w:pPr>
    </w:p>
    <w:p w14:paraId="74C2B0BB" w14:textId="52FCFFAB" w:rsidR="000F75E4" w:rsidRPr="000F75E4" w:rsidRDefault="003A066E" w:rsidP="000F75E4">
      <w:pPr>
        <w:pStyle w:val="ListParagraph"/>
        <w:numPr>
          <w:ilvl w:val="0"/>
          <w:numId w:val="1"/>
        </w:numPr>
        <w:rPr>
          <w:rFonts w:ascii="Verdana" w:hAnsi="Verdana" w:cs="Verdana"/>
          <w:color w:val="000000"/>
          <w:sz w:val="21"/>
          <w:szCs w:val="21"/>
        </w:rPr>
      </w:pPr>
      <w:r w:rsidRPr="02DD81F9">
        <w:rPr>
          <w:rFonts w:ascii="Verdana" w:hAnsi="Verdana" w:cs="Verdana"/>
          <w:color w:val="000000" w:themeColor="text1"/>
          <w:sz w:val="21"/>
          <w:szCs w:val="21"/>
        </w:rPr>
        <w:t xml:space="preserve">To </w:t>
      </w:r>
      <w:r w:rsidR="017A9B09" w:rsidRPr="02DD81F9">
        <w:rPr>
          <w:rFonts w:ascii="Verdana" w:hAnsi="Verdana" w:cs="Verdana"/>
          <w:color w:val="000000" w:themeColor="text1"/>
          <w:sz w:val="21"/>
          <w:szCs w:val="21"/>
        </w:rPr>
        <w:t>c</w:t>
      </w:r>
      <w:r w:rsidRPr="02DD81F9">
        <w:rPr>
          <w:rFonts w:ascii="Verdana" w:hAnsi="Verdana" w:cs="Verdana"/>
          <w:color w:val="000000" w:themeColor="text1"/>
          <w:sz w:val="21"/>
          <w:szCs w:val="21"/>
        </w:rPr>
        <w:t>onsider the</w:t>
      </w:r>
      <w:r w:rsidR="4F5CF658" w:rsidRPr="02DD81F9">
        <w:rPr>
          <w:rFonts w:ascii="Verdana" w:hAnsi="Verdana" w:cs="Verdana"/>
          <w:color w:val="000000" w:themeColor="text1"/>
          <w:sz w:val="21"/>
          <w:szCs w:val="21"/>
        </w:rPr>
        <w:t xml:space="preserve"> 2023/24</w:t>
      </w:r>
      <w:r w:rsidRPr="02DD81F9">
        <w:rPr>
          <w:rFonts w:ascii="Verdana" w:hAnsi="Verdana" w:cs="Verdana"/>
          <w:color w:val="000000" w:themeColor="text1"/>
          <w:sz w:val="21"/>
          <w:szCs w:val="21"/>
        </w:rPr>
        <w:t xml:space="preserve"> Statement of Accounts Timeline</w:t>
      </w:r>
      <w:r w:rsidR="400B3402" w:rsidRPr="02DD81F9">
        <w:rPr>
          <w:rFonts w:ascii="Verdana" w:hAnsi="Verdana" w:cs="Verdana"/>
          <w:color w:val="000000" w:themeColor="text1"/>
          <w:sz w:val="21"/>
          <w:szCs w:val="21"/>
        </w:rPr>
        <w:t xml:space="preserve"> (Head of Finance)</w:t>
      </w:r>
    </w:p>
    <w:p w14:paraId="0938FD15" w14:textId="77777777" w:rsidR="0024644C" w:rsidRDefault="0024644C" w:rsidP="0024644C">
      <w:pPr>
        <w:pStyle w:val="ListParagraph"/>
        <w:spacing w:line="240" w:lineRule="auto"/>
        <w:rPr>
          <w:rFonts w:ascii="Verdana" w:hAnsi="Verdana" w:cs="Verdana"/>
          <w:color w:val="000000"/>
          <w:sz w:val="21"/>
          <w:szCs w:val="21"/>
        </w:rPr>
      </w:pPr>
    </w:p>
    <w:p w14:paraId="6A51B9C9" w14:textId="5DE7E05C" w:rsidR="0024644C" w:rsidRPr="0024644C" w:rsidRDefault="0024644C" w:rsidP="0024644C">
      <w:pPr>
        <w:pStyle w:val="ListParagraph"/>
        <w:rPr>
          <w:rFonts w:ascii="Verdana" w:hAnsi="Verdana" w:cs="Verdana"/>
          <w:color w:val="000000"/>
          <w:sz w:val="21"/>
          <w:szCs w:val="21"/>
        </w:rPr>
      </w:pPr>
    </w:p>
    <w:p w14:paraId="140F8905" w14:textId="51E89DE1" w:rsidR="00582647" w:rsidRDefault="00582647" w:rsidP="001177A6">
      <w:pPr>
        <w:pStyle w:val="ListParagraph"/>
        <w:spacing w:line="240" w:lineRule="auto"/>
        <w:rPr>
          <w:rFonts w:ascii="Verdana" w:hAnsi="Verdana" w:cs="Verdana"/>
          <w:color w:val="000000"/>
          <w:sz w:val="21"/>
          <w:szCs w:val="21"/>
        </w:rPr>
      </w:pPr>
    </w:p>
    <w:p w14:paraId="6FD789F7" w14:textId="77777777" w:rsidR="00321418" w:rsidRDefault="00321418" w:rsidP="00321418">
      <w:pPr>
        <w:pStyle w:val="ListParagraph"/>
        <w:spacing w:line="240" w:lineRule="auto"/>
        <w:rPr>
          <w:rFonts w:ascii="Verdana" w:hAnsi="Verdana" w:cs="Verdana"/>
          <w:color w:val="000000"/>
          <w:sz w:val="21"/>
          <w:szCs w:val="21"/>
        </w:rPr>
      </w:pPr>
    </w:p>
    <w:p w14:paraId="3D106B18" w14:textId="6CC8E9B1" w:rsidR="0091609A" w:rsidRDefault="0091609A" w:rsidP="0091609A">
      <w:pPr>
        <w:pStyle w:val="ListParagraph"/>
        <w:spacing w:line="240" w:lineRule="auto"/>
        <w:rPr>
          <w:rFonts w:ascii="Verdana" w:hAnsi="Verdana" w:cs="Verdana"/>
          <w:color w:val="000000"/>
          <w:sz w:val="21"/>
          <w:szCs w:val="21"/>
          <w:highlight w:val="yellow"/>
        </w:rPr>
      </w:pPr>
    </w:p>
    <w:p w14:paraId="09C90DEE" w14:textId="593C476D" w:rsidR="00C3615F" w:rsidRDefault="00C3615F" w:rsidP="00D46A3B">
      <w:pPr>
        <w:pStyle w:val="ListParagraph"/>
        <w:spacing w:line="240" w:lineRule="auto"/>
        <w:rPr>
          <w:rFonts w:ascii="Verdana" w:hAnsi="Verdana" w:cs="Verdana"/>
          <w:color w:val="000000"/>
          <w:sz w:val="21"/>
          <w:szCs w:val="21"/>
        </w:rPr>
      </w:pPr>
    </w:p>
    <w:p w14:paraId="3385CC0A" w14:textId="77777777" w:rsidR="00C40A1A" w:rsidRDefault="00C40A1A" w:rsidP="00D46A3B">
      <w:pPr>
        <w:pStyle w:val="ListParagraph"/>
        <w:spacing w:line="240" w:lineRule="auto"/>
        <w:rPr>
          <w:rFonts w:ascii="Verdana" w:hAnsi="Verdana" w:cs="Verdana"/>
          <w:color w:val="000000"/>
          <w:sz w:val="21"/>
          <w:szCs w:val="21"/>
        </w:rPr>
      </w:pPr>
    </w:p>
    <w:p w14:paraId="788D0393" w14:textId="77777777" w:rsidR="00C3615F" w:rsidRDefault="00C3615F" w:rsidP="00D46A3B">
      <w:pPr>
        <w:pStyle w:val="ListParagraph"/>
        <w:spacing w:line="240" w:lineRule="auto"/>
        <w:rPr>
          <w:rFonts w:ascii="Verdana" w:hAnsi="Verdana" w:cs="Verdana"/>
          <w:color w:val="000000"/>
          <w:sz w:val="21"/>
          <w:szCs w:val="21"/>
        </w:rPr>
      </w:pPr>
    </w:p>
    <w:p w14:paraId="6839FF30" w14:textId="77777777" w:rsidR="005713A5" w:rsidRDefault="005713A5" w:rsidP="00D46A3B">
      <w:pPr>
        <w:pStyle w:val="ListParagraph"/>
        <w:spacing w:line="240" w:lineRule="auto"/>
        <w:rPr>
          <w:rFonts w:ascii="Verdana" w:hAnsi="Verdana" w:cs="Verdana"/>
          <w:color w:val="000000"/>
          <w:sz w:val="21"/>
          <w:szCs w:val="21"/>
        </w:rPr>
      </w:pPr>
    </w:p>
    <w:p w14:paraId="7A85F28B" w14:textId="77777777" w:rsidR="005713A5" w:rsidRDefault="005713A5" w:rsidP="00D46A3B">
      <w:pPr>
        <w:pStyle w:val="ListParagraph"/>
        <w:spacing w:line="240" w:lineRule="auto"/>
        <w:rPr>
          <w:rFonts w:ascii="Verdana" w:hAnsi="Verdana" w:cs="Verdana"/>
          <w:color w:val="000000"/>
          <w:sz w:val="21"/>
          <w:szCs w:val="21"/>
        </w:rPr>
      </w:pPr>
    </w:p>
    <w:p w14:paraId="2C41C0EC" w14:textId="77777777" w:rsidR="005713A5" w:rsidRDefault="005713A5" w:rsidP="00D46A3B">
      <w:pPr>
        <w:pStyle w:val="ListParagraph"/>
        <w:spacing w:line="240" w:lineRule="auto"/>
        <w:rPr>
          <w:rFonts w:ascii="Verdana" w:hAnsi="Verdana" w:cs="Verdana"/>
          <w:color w:val="000000"/>
          <w:sz w:val="21"/>
          <w:szCs w:val="21"/>
        </w:rPr>
      </w:pPr>
    </w:p>
    <w:p w14:paraId="027E245A" w14:textId="77777777" w:rsidR="005713A5" w:rsidRDefault="005713A5" w:rsidP="00D46A3B">
      <w:pPr>
        <w:pStyle w:val="ListParagraph"/>
        <w:spacing w:line="240" w:lineRule="auto"/>
        <w:rPr>
          <w:rFonts w:ascii="Verdana" w:hAnsi="Verdana" w:cs="Verdana"/>
          <w:color w:val="000000"/>
          <w:sz w:val="21"/>
          <w:szCs w:val="21"/>
        </w:rPr>
      </w:pPr>
    </w:p>
    <w:p w14:paraId="7A05ADDC" w14:textId="4202C5CC" w:rsidR="005A28FE" w:rsidRDefault="005A28FE" w:rsidP="005A28FE">
      <w:pPr>
        <w:pStyle w:val="Default"/>
        <w:rPr>
          <w:rFonts w:ascii="Verdana" w:hAnsi="Verdana" w:cstheme="minorBidi"/>
          <w:b/>
          <w:bCs/>
          <w:color w:val="auto"/>
          <w:sz w:val="22"/>
          <w:szCs w:val="22"/>
        </w:rPr>
      </w:pPr>
      <w:bookmarkStart w:id="3" w:name="_Hlk95839142"/>
      <w:bookmarkEnd w:id="2"/>
      <w:r w:rsidRPr="00A22820">
        <w:rPr>
          <w:rFonts w:ascii="Verdana" w:hAnsi="Verdana" w:cstheme="minorBidi"/>
          <w:b/>
          <w:bCs/>
          <w:color w:val="auto"/>
          <w:sz w:val="22"/>
          <w:szCs w:val="22"/>
        </w:rPr>
        <w:t>Break 10mins</w:t>
      </w:r>
    </w:p>
    <w:p w14:paraId="7F6AFED1" w14:textId="77777777" w:rsidR="00380608" w:rsidRPr="00A22820" w:rsidRDefault="00380608" w:rsidP="005A28FE">
      <w:pPr>
        <w:pStyle w:val="Default"/>
        <w:rPr>
          <w:rFonts w:ascii="Verdana" w:hAnsi="Verdana" w:cstheme="minorBidi"/>
          <w:b/>
          <w:bCs/>
          <w:color w:val="auto"/>
          <w:sz w:val="22"/>
          <w:szCs w:val="22"/>
        </w:rPr>
      </w:pPr>
    </w:p>
    <w:bookmarkEnd w:id="3"/>
    <w:p w14:paraId="058B85C8" w14:textId="1143D887" w:rsidR="00745131" w:rsidRDefault="00745131" w:rsidP="008B726E">
      <w:pPr>
        <w:spacing w:after="100" w:afterAutospacing="1"/>
        <w:jc w:val="both"/>
        <w:rPr>
          <w:rFonts w:ascii="Verdana" w:hAnsi="Verdana"/>
          <w:b/>
          <w:bCs/>
          <w:sz w:val="21"/>
          <w:szCs w:val="21"/>
        </w:rPr>
      </w:pPr>
      <w:r w:rsidRPr="00930F24">
        <w:rPr>
          <w:rFonts w:ascii="Verdana" w:hAnsi="Verdana"/>
          <w:b/>
          <w:bCs/>
          <w:sz w:val="21"/>
          <w:szCs w:val="21"/>
        </w:rPr>
        <w:t>The information contained in the report below has been subjected to the requirements of the Freedom of Information Act 2000, Data Protection Act 1998 and the Office of the Police and Crime Commissioner for Dyfed-Powys’ public interest test and is deemed to be exempt for publication under section 13 of Schedule 12A Local Government Act 1972.</w:t>
      </w:r>
    </w:p>
    <w:p w14:paraId="72D67726" w14:textId="07F220A7" w:rsidR="00C3615F" w:rsidRDefault="00C3615F" w:rsidP="0094005C">
      <w:pPr>
        <w:spacing w:after="100" w:afterAutospacing="1"/>
        <w:jc w:val="both"/>
        <w:rPr>
          <w:rFonts w:ascii="Verdana" w:hAnsi="Verdana"/>
          <w:b/>
          <w:bCs/>
          <w:sz w:val="21"/>
          <w:szCs w:val="21"/>
        </w:rPr>
      </w:pPr>
    </w:p>
    <w:p w14:paraId="0A00ECB3" w14:textId="15DD2DBA" w:rsidR="00E029F2" w:rsidRDefault="00E029F2" w:rsidP="00876019">
      <w:pPr>
        <w:pStyle w:val="ListParagraph"/>
        <w:numPr>
          <w:ilvl w:val="0"/>
          <w:numId w:val="1"/>
        </w:numPr>
        <w:spacing w:before="120" w:after="0" w:line="480" w:lineRule="auto"/>
        <w:ind w:left="851" w:hanging="567"/>
        <w:contextualSpacing w:val="0"/>
        <w:rPr>
          <w:rFonts w:ascii="Verdana" w:hAnsi="Verdana"/>
        </w:rPr>
      </w:pPr>
      <w:r w:rsidRPr="02DD81F9">
        <w:rPr>
          <w:rFonts w:ascii="Verdana" w:hAnsi="Verdana"/>
        </w:rPr>
        <w:t>Force Review Update -</w:t>
      </w:r>
      <w:r w:rsidR="00906574" w:rsidRPr="02DD81F9">
        <w:rPr>
          <w:rFonts w:ascii="Verdana" w:hAnsi="Verdana"/>
        </w:rPr>
        <w:t xml:space="preserve"> (</w:t>
      </w:r>
      <w:r w:rsidR="0065458A" w:rsidRPr="02DD81F9">
        <w:rPr>
          <w:rFonts w:ascii="Verdana" w:hAnsi="Verdana"/>
        </w:rPr>
        <w:t>Senior</w:t>
      </w:r>
      <w:r w:rsidR="00AE1DDE" w:rsidRPr="02DD81F9">
        <w:rPr>
          <w:rFonts w:ascii="Verdana" w:hAnsi="Verdana"/>
        </w:rPr>
        <w:t xml:space="preserve"> Responsible Officer Force Review Team</w:t>
      </w:r>
      <w:r w:rsidR="00906574" w:rsidRPr="02DD81F9">
        <w:rPr>
          <w:rFonts w:ascii="Verdana" w:hAnsi="Verdana"/>
        </w:rPr>
        <w:t>)</w:t>
      </w:r>
    </w:p>
    <w:p w14:paraId="6A57B12C" w14:textId="62EB00C6" w:rsidR="00FF6C6F" w:rsidRDefault="00FF6C6F" w:rsidP="003A066E">
      <w:pPr>
        <w:pStyle w:val="ListParagraph"/>
        <w:numPr>
          <w:ilvl w:val="0"/>
          <w:numId w:val="1"/>
        </w:numPr>
        <w:spacing w:before="120" w:after="0" w:line="240" w:lineRule="auto"/>
        <w:ind w:left="851" w:hanging="567"/>
        <w:contextualSpacing w:val="0"/>
        <w:rPr>
          <w:rFonts w:ascii="Verdana" w:hAnsi="Verdana"/>
        </w:rPr>
      </w:pPr>
      <w:r>
        <w:rPr>
          <w:rFonts w:ascii="Verdana" w:hAnsi="Verdana"/>
        </w:rPr>
        <w:t>To consider the Force Risk Register – (Senior Manage</w:t>
      </w:r>
      <w:r w:rsidR="00506B08">
        <w:rPr>
          <w:rFonts w:ascii="Verdana" w:hAnsi="Verdana"/>
        </w:rPr>
        <w:t>r</w:t>
      </w:r>
      <w:r>
        <w:rPr>
          <w:rFonts w:ascii="Verdana" w:hAnsi="Verdana"/>
        </w:rPr>
        <w:t xml:space="preserve"> – Governance &amp; Change)</w:t>
      </w:r>
    </w:p>
    <w:p w14:paraId="784F9C5F" w14:textId="45157309" w:rsidR="00FF6C6F" w:rsidRDefault="00FF6C6F" w:rsidP="00FF6C6F">
      <w:pPr>
        <w:pStyle w:val="ListParagraph"/>
        <w:spacing w:before="120" w:after="0" w:line="240" w:lineRule="auto"/>
        <w:ind w:left="851"/>
        <w:contextualSpacing w:val="0"/>
        <w:rPr>
          <w:rFonts w:ascii="Verdana" w:hAnsi="Verdana"/>
        </w:rPr>
      </w:pPr>
    </w:p>
    <w:p w14:paraId="7C23EDC9" w14:textId="7468FCD3" w:rsidR="009009DB" w:rsidRDefault="00AE3B0F" w:rsidP="003A066E">
      <w:pPr>
        <w:pStyle w:val="ListParagraph"/>
        <w:numPr>
          <w:ilvl w:val="0"/>
          <w:numId w:val="1"/>
        </w:numPr>
        <w:spacing w:before="120" w:after="0" w:line="240" w:lineRule="auto"/>
        <w:ind w:left="851" w:hanging="567"/>
        <w:contextualSpacing w:val="0"/>
        <w:rPr>
          <w:rFonts w:ascii="Verdana" w:hAnsi="Verdana"/>
        </w:rPr>
      </w:pPr>
      <w:r w:rsidRPr="02DD81F9">
        <w:rPr>
          <w:rFonts w:ascii="Verdana" w:hAnsi="Verdana"/>
        </w:rPr>
        <w:t xml:space="preserve">To consider </w:t>
      </w:r>
      <w:r w:rsidR="00FF6C6F">
        <w:rPr>
          <w:rFonts w:ascii="Verdana" w:hAnsi="Verdana"/>
        </w:rPr>
        <w:t>the</w:t>
      </w:r>
      <w:r w:rsidR="00FA4EA2" w:rsidRPr="02DD81F9">
        <w:rPr>
          <w:rFonts w:ascii="Verdana" w:hAnsi="Verdana"/>
        </w:rPr>
        <w:t xml:space="preserve"> OPCC </w:t>
      </w:r>
      <w:r w:rsidR="00352BF1" w:rsidRPr="02DD81F9">
        <w:rPr>
          <w:rFonts w:ascii="Verdana" w:hAnsi="Verdana"/>
        </w:rPr>
        <w:t>Corporate Risk Register</w:t>
      </w:r>
      <w:r w:rsidRPr="02DD81F9">
        <w:rPr>
          <w:rFonts w:ascii="Verdana" w:hAnsi="Verdana"/>
        </w:rPr>
        <w:t xml:space="preserve"> </w:t>
      </w:r>
      <w:r w:rsidR="00A22820" w:rsidRPr="02DD81F9">
        <w:rPr>
          <w:rFonts w:ascii="Verdana" w:hAnsi="Verdana"/>
        </w:rPr>
        <w:t xml:space="preserve">– </w:t>
      </w:r>
      <w:r w:rsidR="00906574" w:rsidRPr="02DD81F9">
        <w:rPr>
          <w:rFonts w:ascii="Verdana" w:hAnsi="Verdana"/>
        </w:rPr>
        <w:t>(</w:t>
      </w:r>
      <w:r w:rsidR="00C25587" w:rsidRPr="02DD81F9">
        <w:rPr>
          <w:rFonts w:ascii="Verdana" w:hAnsi="Verdana" w:cs="Verdana"/>
          <w:color w:val="000000" w:themeColor="text1"/>
          <w:sz w:val="21"/>
          <w:szCs w:val="21"/>
        </w:rPr>
        <w:t>Business Manager OPCC</w:t>
      </w:r>
      <w:r w:rsidR="00906574" w:rsidRPr="02DD81F9">
        <w:rPr>
          <w:rFonts w:ascii="Verdana" w:hAnsi="Verdana"/>
        </w:rPr>
        <w:t>)</w:t>
      </w:r>
    </w:p>
    <w:p w14:paraId="33814CDF" w14:textId="077525E6" w:rsidR="00C9662F" w:rsidRPr="00FF6C6F" w:rsidRDefault="007C01AB" w:rsidP="007C01AB">
      <w:pPr>
        <w:spacing w:before="120"/>
        <w:ind w:left="851"/>
        <w:rPr>
          <w:rFonts w:ascii="Verdana" w:hAnsi="Verdana"/>
        </w:rPr>
      </w:pPr>
      <w:r>
        <w:rPr>
          <w:rFonts w:ascii="Verdana" w:hAnsi="Verdana"/>
        </w:rPr>
        <w:t>To Follow</w:t>
      </w:r>
    </w:p>
    <w:p w14:paraId="72F41A05" w14:textId="6C89AA55" w:rsidR="00C9662F" w:rsidRDefault="00C9662F" w:rsidP="0035548C">
      <w:pPr>
        <w:pStyle w:val="ListParagraph"/>
        <w:spacing w:before="120" w:after="0" w:line="240" w:lineRule="auto"/>
        <w:ind w:left="851"/>
        <w:contextualSpacing w:val="0"/>
        <w:rPr>
          <w:rFonts w:ascii="Verdana" w:hAnsi="Verdana"/>
        </w:rPr>
      </w:pPr>
    </w:p>
    <w:p w14:paraId="583ACAF2" w14:textId="4752F29A" w:rsidR="00963189" w:rsidRDefault="00963189" w:rsidP="00876019">
      <w:pPr>
        <w:pStyle w:val="ListParagraph"/>
        <w:numPr>
          <w:ilvl w:val="0"/>
          <w:numId w:val="1"/>
        </w:numPr>
        <w:spacing w:before="120" w:after="0" w:line="480" w:lineRule="auto"/>
        <w:ind w:left="851" w:hanging="567"/>
        <w:contextualSpacing w:val="0"/>
        <w:rPr>
          <w:rFonts w:ascii="Verdana" w:hAnsi="Verdana"/>
        </w:rPr>
      </w:pPr>
      <w:r w:rsidRPr="02DD81F9">
        <w:rPr>
          <w:rFonts w:ascii="Verdana" w:hAnsi="Verdana"/>
        </w:rPr>
        <w:t xml:space="preserve">Update on </w:t>
      </w:r>
      <w:r w:rsidR="002D23C0" w:rsidRPr="02DD81F9">
        <w:rPr>
          <w:rFonts w:ascii="Verdana" w:hAnsi="Verdana"/>
        </w:rPr>
        <w:t>Information Management</w:t>
      </w:r>
      <w:r w:rsidRPr="02DD81F9">
        <w:rPr>
          <w:rFonts w:ascii="Verdana" w:hAnsi="Verdana"/>
        </w:rPr>
        <w:t xml:space="preserve"> </w:t>
      </w:r>
      <w:r w:rsidR="0094005C" w:rsidRPr="02DD81F9">
        <w:rPr>
          <w:rFonts w:ascii="Verdana" w:hAnsi="Verdana"/>
        </w:rPr>
        <w:t>– (</w:t>
      </w:r>
      <w:r w:rsidR="00B30592" w:rsidRPr="02DD81F9">
        <w:rPr>
          <w:rFonts w:ascii="Verdana" w:hAnsi="Verdana"/>
        </w:rPr>
        <w:t>Information Manager</w:t>
      </w:r>
      <w:r w:rsidR="0094005C" w:rsidRPr="02DD81F9">
        <w:rPr>
          <w:rFonts w:ascii="Verdana" w:hAnsi="Verdana"/>
        </w:rPr>
        <w:t>)</w:t>
      </w:r>
    </w:p>
    <w:p w14:paraId="563EEB52" w14:textId="78586920" w:rsidR="00C9662F" w:rsidRDefault="00C9662F" w:rsidP="00C9662F">
      <w:pPr>
        <w:pStyle w:val="ListParagraph"/>
        <w:spacing w:before="120" w:after="0" w:line="480" w:lineRule="auto"/>
        <w:ind w:left="851"/>
        <w:contextualSpacing w:val="0"/>
        <w:rPr>
          <w:rFonts w:ascii="Verdana" w:hAnsi="Verdana"/>
        </w:rPr>
      </w:pPr>
    </w:p>
    <w:p w14:paraId="524FA6FA" w14:textId="26706398" w:rsidR="0035548C" w:rsidRDefault="0035548C" w:rsidP="0035548C">
      <w:pPr>
        <w:pStyle w:val="ListParagraph"/>
        <w:numPr>
          <w:ilvl w:val="0"/>
          <w:numId w:val="1"/>
        </w:numPr>
        <w:spacing w:before="120" w:after="0" w:line="240" w:lineRule="auto"/>
        <w:ind w:left="851" w:hanging="567"/>
        <w:contextualSpacing w:val="0"/>
        <w:rPr>
          <w:rFonts w:ascii="Verdana" w:hAnsi="Verdana"/>
        </w:rPr>
      </w:pPr>
      <w:r>
        <w:rPr>
          <w:rFonts w:ascii="Verdana" w:hAnsi="Verdana"/>
        </w:rPr>
        <w:t>To consider the timelines for review of the Corporate Governance Framework</w:t>
      </w:r>
      <w:r w:rsidR="008F00D2">
        <w:rPr>
          <w:rFonts w:ascii="Verdana" w:hAnsi="Verdana"/>
        </w:rPr>
        <w:t xml:space="preserve"> – (Chief Executive Officer)</w:t>
      </w:r>
    </w:p>
    <w:p w14:paraId="04BC6576" w14:textId="72C5E057" w:rsidR="00151FAA" w:rsidRDefault="00151FAA" w:rsidP="00151FAA">
      <w:pPr>
        <w:pStyle w:val="ListParagraph"/>
        <w:spacing w:before="120" w:after="0" w:line="240" w:lineRule="auto"/>
        <w:ind w:left="851"/>
        <w:contextualSpacing w:val="0"/>
        <w:rPr>
          <w:rFonts w:ascii="Verdana" w:hAnsi="Verdana"/>
        </w:rPr>
      </w:pPr>
    </w:p>
    <w:p w14:paraId="42A396C4" w14:textId="4CC5FAE6" w:rsidR="007D04DC" w:rsidRDefault="008249BD" w:rsidP="007D04DC">
      <w:pPr>
        <w:pStyle w:val="ListParagraph"/>
        <w:numPr>
          <w:ilvl w:val="0"/>
          <w:numId w:val="1"/>
        </w:numPr>
        <w:spacing w:before="120" w:after="0" w:line="480" w:lineRule="auto"/>
        <w:ind w:left="851" w:hanging="567"/>
        <w:contextualSpacing w:val="0"/>
        <w:rPr>
          <w:rFonts w:ascii="Verdana" w:hAnsi="Verdana"/>
        </w:rPr>
      </w:pPr>
      <w:r w:rsidRPr="02DD81F9">
        <w:rPr>
          <w:rFonts w:ascii="Verdana" w:hAnsi="Verdana"/>
        </w:rPr>
        <w:t xml:space="preserve">Update on </w:t>
      </w:r>
      <w:r w:rsidR="009009DB" w:rsidRPr="02DD81F9">
        <w:rPr>
          <w:rFonts w:ascii="Verdana" w:hAnsi="Verdana"/>
        </w:rPr>
        <w:t xml:space="preserve">Fraud </w:t>
      </w:r>
      <w:r w:rsidR="00994E08" w:rsidRPr="02DD81F9">
        <w:rPr>
          <w:rFonts w:ascii="Verdana" w:hAnsi="Verdana"/>
        </w:rPr>
        <w:t>A</w:t>
      </w:r>
      <w:r w:rsidR="009009DB" w:rsidRPr="02DD81F9">
        <w:rPr>
          <w:rFonts w:ascii="Verdana" w:hAnsi="Verdana"/>
        </w:rPr>
        <w:t xml:space="preserve">ctivity </w:t>
      </w:r>
      <w:r w:rsidR="00906574" w:rsidRPr="02DD81F9">
        <w:rPr>
          <w:rFonts w:ascii="Verdana" w:hAnsi="Verdana"/>
        </w:rPr>
        <w:t>(</w:t>
      </w:r>
      <w:r w:rsidR="00150D57" w:rsidRPr="02DD81F9">
        <w:rPr>
          <w:rFonts w:ascii="Verdana" w:hAnsi="Verdana"/>
        </w:rPr>
        <w:t>Business Manager</w:t>
      </w:r>
      <w:r w:rsidR="00906574" w:rsidRPr="02DD81F9">
        <w:rPr>
          <w:rFonts w:ascii="Verdana" w:hAnsi="Verdana"/>
        </w:rPr>
        <w:t>)</w:t>
      </w:r>
    </w:p>
    <w:p w14:paraId="2F3CFF5A" w14:textId="77777777" w:rsidR="00C84C1E" w:rsidRDefault="00C84C1E" w:rsidP="00C84C1E">
      <w:pPr>
        <w:pStyle w:val="ListParagraph"/>
        <w:numPr>
          <w:ilvl w:val="0"/>
          <w:numId w:val="1"/>
        </w:numPr>
        <w:spacing w:before="120" w:after="0" w:line="480" w:lineRule="auto"/>
        <w:ind w:left="851" w:hanging="567"/>
        <w:contextualSpacing w:val="0"/>
        <w:rPr>
          <w:rFonts w:ascii="Verdana" w:hAnsi="Verdana"/>
        </w:rPr>
      </w:pPr>
      <w:r w:rsidRPr="02DD81F9">
        <w:rPr>
          <w:rFonts w:ascii="Verdana" w:hAnsi="Verdana"/>
        </w:rPr>
        <w:t>Members Updates – 15 minutes</w:t>
      </w:r>
    </w:p>
    <w:p w14:paraId="56B06BD2" w14:textId="6FE0C30C" w:rsidR="005A28FE" w:rsidRDefault="009009DB" w:rsidP="004C6B3B">
      <w:pPr>
        <w:pStyle w:val="ListParagraph"/>
        <w:numPr>
          <w:ilvl w:val="0"/>
          <w:numId w:val="1"/>
        </w:numPr>
        <w:spacing w:before="120" w:after="0" w:line="480" w:lineRule="auto"/>
        <w:ind w:left="851" w:hanging="567"/>
        <w:contextualSpacing w:val="0"/>
        <w:rPr>
          <w:rFonts w:ascii="Verdana" w:hAnsi="Verdana"/>
        </w:rPr>
      </w:pPr>
      <w:r w:rsidRPr="02DD81F9">
        <w:rPr>
          <w:rFonts w:ascii="Verdana" w:hAnsi="Verdana"/>
        </w:rPr>
        <w:t xml:space="preserve">Any other </w:t>
      </w:r>
      <w:r w:rsidR="001F3E68" w:rsidRPr="02DD81F9">
        <w:rPr>
          <w:rFonts w:ascii="Verdana" w:hAnsi="Verdana"/>
        </w:rPr>
        <w:t>business</w:t>
      </w:r>
    </w:p>
    <w:p w14:paraId="6634DD51" w14:textId="77777777" w:rsidR="00C84C1E" w:rsidRPr="00C84C1E" w:rsidRDefault="00C84C1E" w:rsidP="00C84C1E">
      <w:pPr>
        <w:pStyle w:val="ListParagraph"/>
        <w:rPr>
          <w:rFonts w:ascii="Verdana" w:hAnsi="Verdana"/>
        </w:rPr>
      </w:pPr>
    </w:p>
    <w:p w14:paraId="1F89CF3A" w14:textId="5618D012" w:rsidR="00065D5F" w:rsidRDefault="00416418" w:rsidP="00065D5F">
      <w:pPr>
        <w:spacing w:before="120" w:line="480" w:lineRule="auto"/>
        <w:rPr>
          <w:rFonts w:ascii="Verdana" w:hAnsi="Verdana"/>
          <w:b/>
          <w:bCs/>
        </w:rPr>
      </w:pPr>
      <w:r>
        <w:rPr>
          <w:rFonts w:ascii="Verdana" w:hAnsi="Verdana"/>
          <w:b/>
          <w:bCs/>
        </w:rPr>
        <w:t>Date of next meeting</w:t>
      </w:r>
      <w:r w:rsidR="000C6AE7">
        <w:rPr>
          <w:rFonts w:ascii="Verdana" w:hAnsi="Verdana"/>
          <w:b/>
          <w:bCs/>
        </w:rPr>
        <w:t>: 31</w:t>
      </w:r>
      <w:r w:rsidR="000C6AE7" w:rsidRPr="000C6AE7">
        <w:rPr>
          <w:rFonts w:ascii="Verdana" w:hAnsi="Verdana"/>
          <w:b/>
          <w:bCs/>
          <w:vertAlign w:val="superscript"/>
        </w:rPr>
        <w:t>st</w:t>
      </w:r>
      <w:r w:rsidR="000C6AE7">
        <w:rPr>
          <w:rFonts w:ascii="Verdana" w:hAnsi="Verdana"/>
          <w:b/>
          <w:bCs/>
        </w:rPr>
        <w:t xml:space="preserve"> July</w:t>
      </w:r>
      <w:r w:rsidR="00DA6D5D">
        <w:rPr>
          <w:rFonts w:ascii="Verdana" w:hAnsi="Verdana"/>
          <w:b/>
          <w:bCs/>
        </w:rPr>
        <w:t xml:space="preserve"> 2024</w:t>
      </w:r>
    </w:p>
    <w:p w14:paraId="04652A35" w14:textId="237B2AA5" w:rsidR="005A28FE" w:rsidRPr="005A28FE" w:rsidRDefault="005A28FE" w:rsidP="005A28FE">
      <w:pPr>
        <w:spacing w:before="120" w:line="480" w:lineRule="auto"/>
        <w:rPr>
          <w:rFonts w:ascii="Verdana" w:hAnsi="Verdana"/>
          <w:b/>
          <w:bCs/>
        </w:rPr>
      </w:pPr>
    </w:p>
    <w:sectPr w:rsidR="005A28FE" w:rsidRPr="005A28FE" w:rsidSect="003B2CF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721B4" w14:textId="77777777" w:rsidR="001031B3" w:rsidRDefault="001031B3" w:rsidP="00903E48">
      <w:r>
        <w:separator/>
      </w:r>
    </w:p>
  </w:endnote>
  <w:endnote w:type="continuationSeparator" w:id="0">
    <w:p w14:paraId="11E9CE6E" w14:textId="77777777" w:rsidR="001031B3" w:rsidRDefault="001031B3" w:rsidP="00903E48">
      <w:r>
        <w:continuationSeparator/>
      </w:r>
    </w:p>
  </w:endnote>
  <w:endnote w:type="continuationNotice" w:id="1">
    <w:p w14:paraId="2C73C7AB" w14:textId="77777777" w:rsidR="001031B3" w:rsidRDefault="001031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7A37" w14:textId="77777777" w:rsidR="00DF7D81" w:rsidRDefault="00DF7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FE13" w14:textId="77777777" w:rsidR="00DF7D81" w:rsidRDefault="00DF7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38D0" w14:textId="77777777" w:rsidR="00DF7D81" w:rsidRDefault="00DF7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E9D3C" w14:textId="77777777" w:rsidR="001031B3" w:rsidRDefault="001031B3" w:rsidP="00903E48">
      <w:r>
        <w:separator/>
      </w:r>
    </w:p>
  </w:footnote>
  <w:footnote w:type="continuationSeparator" w:id="0">
    <w:p w14:paraId="2D6508B3" w14:textId="77777777" w:rsidR="001031B3" w:rsidRDefault="001031B3" w:rsidP="00903E48">
      <w:r>
        <w:continuationSeparator/>
      </w:r>
    </w:p>
  </w:footnote>
  <w:footnote w:type="continuationNotice" w:id="1">
    <w:p w14:paraId="0F3B3BBF" w14:textId="77777777" w:rsidR="001031B3" w:rsidRDefault="001031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6D3E" w14:textId="77777777" w:rsidR="00DF7D81" w:rsidRDefault="00DF7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3244" w14:textId="3D10FC9C" w:rsidR="00DF7D81" w:rsidRDefault="00DF7D81" w:rsidP="009C0C8E">
    <w:pPr>
      <w:pStyle w:val="Header"/>
    </w:pPr>
    <w:r>
      <w:rPr>
        <w:noProof/>
      </w:rPr>
      <w:drawing>
        <wp:anchor distT="0" distB="0" distL="114300" distR="114300" simplePos="0" relativeHeight="251658240" behindDoc="1" locked="0" layoutInCell="1" allowOverlap="1" wp14:anchorId="76482F91" wp14:editId="7AAF0A97">
          <wp:simplePos x="0" y="0"/>
          <wp:positionH relativeFrom="column">
            <wp:posOffset>4001191</wp:posOffset>
          </wp:positionH>
          <wp:positionV relativeFrom="paragraph">
            <wp:posOffset>-33674</wp:posOffset>
          </wp:positionV>
          <wp:extent cx="2308225" cy="1017905"/>
          <wp:effectExtent l="0" t="0" r="0" b="0"/>
          <wp:wrapTight wrapText="bothSides">
            <wp:wrapPolygon edited="0">
              <wp:start x="0" y="0"/>
              <wp:lineTo x="0" y="21021"/>
              <wp:lineTo x="21392" y="21021"/>
              <wp:lineTo x="213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225" cy="1017905"/>
                  </a:xfrm>
                  <a:prstGeom prst="rect">
                    <a:avLst/>
                  </a:prstGeom>
                  <a:noFill/>
                </pic:spPr>
              </pic:pic>
            </a:graphicData>
          </a:graphic>
        </wp:anchor>
      </w:drawing>
    </w:r>
    <w:r>
      <w:t xml:space="preserve">     </w:t>
    </w:r>
    <w:r>
      <w:rPr>
        <w:noProof/>
        <w:sz w:val="18"/>
        <w:szCs w:val="18"/>
        <w:lang w:eastAsia="en-GB"/>
      </w:rPr>
      <w:drawing>
        <wp:inline distT="0" distB="0" distL="0" distR="0" wp14:anchorId="4E60F3B7" wp14:editId="181A770A">
          <wp:extent cx="2809875" cy="809625"/>
          <wp:effectExtent l="0" t="0" r="9525" b="9525"/>
          <wp:docPr id="5" name="Picture 5" descr="Dyfed Powys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yfed Powys Logo RGB"/>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809875" cy="809625"/>
                  </a:xfrm>
                  <a:prstGeom prst="rect">
                    <a:avLst/>
                  </a:prstGeom>
                  <a:noFill/>
                  <a:ln>
                    <a:noFill/>
                  </a:ln>
                </pic:spPr>
              </pic:pic>
            </a:graphicData>
          </a:graphic>
        </wp:inline>
      </w:drawing>
    </w:r>
  </w:p>
  <w:p w14:paraId="5ECD42C7" w14:textId="77777777" w:rsidR="00DF7D81" w:rsidRDefault="00DF7D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C96D" w14:textId="77777777" w:rsidR="00DF7D81" w:rsidRDefault="00DF7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B5B"/>
    <w:multiLevelType w:val="hybridMultilevel"/>
    <w:tmpl w:val="37B0E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5A79AB"/>
    <w:multiLevelType w:val="hybridMultilevel"/>
    <w:tmpl w:val="A36E3F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15978"/>
    <w:multiLevelType w:val="hybridMultilevel"/>
    <w:tmpl w:val="3C40D3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D10554"/>
    <w:multiLevelType w:val="hybridMultilevel"/>
    <w:tmpl w:val="536E3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DC3532"/>
    <w:multiLevelType w:val="hybridMultilevel"/>
    <w:tmpl w:val="E2E04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1C4865"/>
    <w:multiLevelType w:val="hybridMultilevel"/>
    <w:tmpl w:val="020A93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3043F9"/>
    <w:multiLevelType w:val="hybridMultilevel"/>
    <w:tmpl w:val="2C6699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74212C"/>
    <w:multiLevelType w:val="hybridMultilevel"/>
    <w:tmpl w:val="95D20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993D4C"/>
    <w:multiLevelType w:val="hybridMultilevel"/>
    <w:tmpl w:val="76563D7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3C4EE5"/>
    <w:multiLevelType w:val="hybridMultilevel"/>
    <w:tmpl w:val="E2E04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4B0F2E"/>
    <w:multiLevelType w:val="hybridMultilevel"/>
    <w:tmpl w:val="F954C92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6671B14"/>
    <w:multiLevelType w:val="hybridMultilevel"/>
    <w:tmpl w:val="BA222F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65165D"/>
    <w:multiLevelType w:val="hybridMultilevel"/>
    <w:tmpl w:val="6768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C12A54"/>
    <w:multiLevelType w:val="hybridMultilevel"/>
    <w:tmpl w:val="F55ED7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7C3D37"/>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1D4C2460"/>
    <w:multiLevelType w:val="hybridMultilevel"/>
    <w:tmpl w:val="5F444D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8E62FA"/>
    <w:multiLevelType w:val="hybridMultilevel"/>
    <w:tmpl w:val="1E0C2C2A"/>
    <w:lvl w:ilvl="0" w:tplc="577E0B18">
      <w:start w:val="1"/>
      <w:numFmt w:val="decimal"/>
      <w:lvlText w:val="%1."/>
      <w:lvlJc w:val="left"/>
      <w:pPr>
        <w:tabs>
          <w:tab w:val="num" w:pos="357"/>
        </w:tabs>
        <w:ind w:left="357" w:hanging="357"/>
      </w:pPr>
      <w:rPr>
        <w:rFonts w:hint="default"/>
        <w:b w:val="0"/>
        <w:i w:val="0"/>
        <w:color w:val="auto"/>
      </w:rPr>
    </w:lvl>
    <w:lvl w:ilvl="1" w:tplc="5080A77C">
      <w:start w:val="1"/>
      <w:numFmt w:val="bullet"/>
      <w:lvlText w:val=""/>
      <w:lvlJc w:val="left"/>
      <w:pPr>
        <w:tabs>
          <w:tab w:val="num" w:pos="1437"/>
        </w:tabs>
        <w:ind w:left="1437" w:hanging="357"/>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42D7924"/>
    <w:multiLevelType w:val="hybridMultilevel"/>
    <w:tmpl w:val="D42AE4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810A27"/>
    <w:multiLevelType w:val="hybridMultilevel"/>
    <w:tmpl w:val="2C9E19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CC4CB5"/>
    <w:multiLevelType w:val="hybridMultilevel"/>
    <w:tmpl w:val="E6AE3972"/>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0" w15:restartNumberingAfterBreak="0">
    <w:nsid w:val="2CF916E2"/>
    <w:multiLevelType w:val="hybridMultilevel"/>
    <w:tmpl w:val="3438D81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2EFF2BA0"/>
    <w:multiLevelType w:val="hybridMultilevel"/>
    <w:tmpl w:val="9F54D1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AD0C4A"/>
    <w:multiLevelType w:val="hybridMultilevel"/>
    <w:tmpl w:val="B210C3FA"/>
    <w:lvl w:ilvl="0" w:tplc="BE8A637E">
      <w:start w:val="5"/>
      <w:numFmt w:val="decimal"/>
      <w:lvlText w:val="%1."/>
      <w:lvlJc w:val="left"/>
      <w:pPr>
        <w:ind w:left="720" w:hanging="360"/>
      </w:pPr>
      <w:rPr>
        <w:rFonts w:hint="default"/>
      </w:rPr>
    </w:lvl>
    <w:lvl w:ilvl="1" w:tplc="D66214A8">
      <w:start w:val="1"/>
      <w:numFmt w:val="lowerLetter"/>
      <w:lvlText w:val="%2)"/>
      <w:lvlJc w:val="left"/>
      <w:pPr>
        <w:ind w:left="1665" w:hanging="585"/>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C22472"/>
    <w:multiLevelType w:val="hybridMultilevel"/>
    <w:tmpl w:val="C40EF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38830BF"/>
    <w:multiLevelType w:val="hybridMultilevel"/>
    <w:tmpl w:val="7B722268"/>
    <w:lvl w:ilvl="0" w:tplc="7C64A60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5" w15:restartNumberingAfterBreak="0">
    <w:nsid w:val="361C1E02"/>
    <w:multiLevelType w:val="hybridMultilevel"/>
    <w:tmpl w:val="E2E04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972B0A"/>
    <w:multiLevelType w:val="hybridMultilevel"/>
    <w:tmpl w:val="EC9805EC"/>
    <w:lvl w:ilvl="0" w:tplc="BE8A637E">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C359DA"/>
    <w:multiLevelType w:val="hybridMultilevel"/>
    <w:tmpl w:val="5D90C06C"/>
    <w:lvl w:ilvl="0" w:tplc="78942D4E">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3D28627C"/>
    <w:multiLevelType w:val="hybridMultilevel"/>
    <w:tmpl w:val="D73819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8A07C5"/>
    <w:multiLevelType w:val="hybridMultilevel"/>
    <w:tmpl w:val="44280F78"/>
    <w:lvl w:ilvl="0" w:tplc="4EB4E48A">
      <w:start w:val="15"/>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A61E42"/>
    <w:multiLevelType w:val="hybridMultilevel"/>
    <w:tmpl w:val="F1889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796343"/>
    <w:multiLevelType w:val="hybridMultilevel"/>
    <w:tmpl w:val="6D3861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220322"/>
    <w:multiLevelType w:val="hybridMultilevel"/>
    <w:tmpl w:val="F55ED7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077AB3"/>
    <w:multiLevelType w:val="hybridMultilevel"/>
    <w:tmpl w:val="0F3CF5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10F7318"/>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5" w15:restartNumberingAfterBreak="0">
    <w:nsid w:val="543D7798"/>
    <w:multiLevelType w:val="hybridMultilevel"/>
    <w:tmpl w:val="11FC303C"/>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55015771"/>
    <w:multiLevelType w:val="hybridMultilevel"/>
    <w:tmpl w:val="41C6B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A27D06"/>
    <w:multiLevelType w:val="hybridMultilevel"/>
    <w:tmpl w:val="E2E04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CB5AD6"/>
    <w:multiLevelType w:val="hybridMultilevel"/>
    <w:tmpl w:val="D7D0FDEA"/>
    <w:lvl w:ilvl="0" w:tplc="FFFFFFFF">
      <w:start w:val="1"/>
      <w:numFmt w:val="decimal"/>
      <w:lvlText w:val="%1."/>
      <w:lvlJc w:val="left"/>
      <w:pPr>
        <w:ind w:left="786"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8757A4"/>
    <w:multiLevelType w:val="hybridMultilevel"/>
    <w:tmpl w:val="CB729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59C503C"/>
    <w:multiLevelType w:val="hybridMultilevel"/>
    <w:tmpl w:val="D7D0FDEA"/>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5E55B8B"/>
    <w:multiLevelType w:val="hybridMultilevel"/>
    <w:tmpl w:val="D7D0FDEA"/>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7A200EA"/>
    <w:multiLevelType w:val="hybridMultilevel"/>
    <w:tmpl w:val="82A8D3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950E01"/>
    <w:multiLevelType w:val="hybridMultilevel"/>
    <w:tmpl w:val="D9B45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C9862DB"/>
    <w:multiLevelType w:val="hybridMultilevel"/>
    <w:tmpl w:val="76A6340A"/>
    <w:lvl w:ilvl="0" w:tplc="9F2612F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E736E3C"/>
    <w:multiLevelType w:val="hybridMultilevel"/>
    <w:tmpl w:val="A36E3F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264800"/>
    <w:multiLevelType w:val="hybridMultilevel"/>
    <w:tmpl w:val="D6C00F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E12358"/>
    <w:multiLevelType w:val="hybridMultilevel"/>
    <w:tmpl w:val="E2E04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5019715">
    <w:abstractNumId w:val="38"/>
  </w:num>
  <w:num w:numId="2" w16cid:durableId="533538583">
    <w:abstractNumId w:val="8"/>
  </w:num>
  <w:num w:numId="3" w16cid:durableId="1847864049">
    <w:abstractNumId w:val="7"/>
  </w:num>
  <w:num w:numId="4" w16cid:durableId="721825700">
    <w:abstractNumId w:val="15"/>
  </w:num>
  <w:num w:numId="5" w16cid:durableId="1386566205">
    <w:abstractNumId w:val="42"/>
  </w:num>
  <w:num w:numId="6" w16cid:durableId="161092058">
    <w:abstractNumId w:val="31"/>
  </w:num>
  <w:num w:numId="7" w16cid:durableId="653803202">
    <w:abstractNumId w:val="36"/>
  </w:num>
  <w:num w:numId="8" w16cid:durableId="478424429">
    <w:abstractNumId w:val="17"/>
  </w:num>
  <w:num w:numId="9" w16cid:durableId="1464081436">
    <w:abstractNumId w:val="11"/>
  </w:num>
  <w:num w:numId="10" w16cid:durableId="1598052609">
    <w:abstractNumId w:val="5"/>
  </w:num>
  <w:num w:numId="11" w16cid:durableId="216091017">
    <w:abstractNumId w:val="12"/>
  </w:num>
  <w:num w:numId="12" w16cid:durableId="1798257958">
    <w:abstractNumId w:val="45"/>
  </w:num>
  <w:num w:numId="13" w16cid:durableId="528224828">
    <w:abstractNumId w:val="35"/>
  </w:num>
  <w:num w:numId="14" w16cid:durableId="385376183">
    <w:abstractNumId w:val="1"/>
  </w:num>
  <w:num w:numId="15" w16cid:durableId="1650554059">
    <w:abstractNumId w:val="33"/>
  </w:num>
  <w:num w:numId="16" w16cid:durableId="646713076">
    <w:abstractNumId w:val="16"/>
  </w:num>
  <w:num w:numId="17" w16cid:durableId="1330138550">
    <w:abstractNumId w:val="2"/>
  </w:num>
  <w:num w:numId="18" w16cid:durableId="1734352254">
    <w:abstractNumId w:val="21"/>
  </w:num>
  <w:num w:numId="19" w16cid:durableId="1015153505">
    <w:abstractNumId w:val="20"/>
  </w:num>
  <w:num w:numId="20" w16cid:durableId="1307122489">
    <w:abstractNumId w:val="3"/>
  </w:num>
  <w:num w:numId="21" w16cid:durableId="565536487">
    <w:abstractNumId w:val="32"/>
  </w:num>
  <w:num w:numId="22" w16cid:durableId="1234975471">
    <w:abstractNumId w:val="13"/>
  </w:num>
  <w:num w:numId="23" w16cid:durableId="674966368">
    <w:abstractNumId w:val="6"/>
  </w:num>
  <w:num w:numId="24" w16cid:durableId="1333878592">
    <w:abstractNumId w:val="10"/>
  </w:num>
  <w:num w:numId="25" w16cid:durableId="161627130">
    <w:abstractNumId w:val="43"/>
  </w:num>
  <w:num w:numId="26" w16cid:durableId="1978218860">
    <w:abstractNumId w:val="46"/>
  </w:num>
  <w:num w:numId="27" w16cid:durableId="306277975">
    <w:abstractNumId w:val="26"/>
  </w:num>
  <w:num w:numId="28" w16cid:durableId="311449052">
    <w:abstractNumId w:val="22"/>
  </w:num>
  <w:num w:numId="29" w16cid:durableId="1264190130">
    <w:abstractNumId w:val="28"/>
  </w:num>
  <w:num w:numId="30" w16cid:durableId="914440904">
    <w:abstractNumId w:val="19"/>
  </w:num>
  <w:num w:numId="31" w16cid:durableId="1616474258">
    <w:abstractNumId w:val="29"/>
  </w:num>
  <w:num w:numId="32" w16cid:durableId="257063309">
    <w:abstractNumId w:val="24"/>
  </w:num>
  <w:num w:numId="33" w16cid:durableId="818308391">
    <w:abstractNumId w:val="34"/>
  </w:num>
  <w:num w:numId="34" w16cid:durableId="6177411">
    <w:abstractNumId w:val="14"/>
  </w:num>
  <w:num w:numId="35" w16cid:durableId="975986955">
    <w:abstractNumId w:val="4"/>
  </w:num>
  <w:num w:numId="36" w16cid:durableId="1943417117">
    <w:abstractNumId w:val="23"/>
  </w:num>
  <w:num w:numId="37" w16cid:durableId="375741115">
    <w:abstractNumId w:val="9"/>
  </w:num>
  <w:num w:numId="38" w16cid:durableId="1457598801">
    <w:abstractNumId w:val="47"/>
  </w:num>
  <w:num w:numId="39" w16cid:durableId="163666512">
    <w:abstractNumId w:val="18"/>
  </w:num>
  <w:num w:numId="40" w16cid:durableId="1230577922">
    <w:abstractNumId w:val="0"/>
  </w:num>
  <w:num w:numId="41" w16cid:durableId="1183085313">
    <w:abstractNumId w:val="37"/>
  </w:num>
  <w:num w:numId="42" w16cid:durableId="1923686380">
    <w:abstractNumId w:val="44"/>
  </w:num>
  <w:num w:numId="43" w16cid:durableId="2083872029">
    <w:abstractNumId w:val="25"/>
  </w:num>
  <w:num w:numId="44" w16cid:durableId="411047332">
    <w:abstractNumId w:val="27"/>
  </w:num>
  <w:num w:numId="45" w16cid:durableId="1485389812">
    <w:abstractNumId w:val="39"/>
  </w:num>
  <w:num w:numId="46" w16cid:durableId="1742941885">
    <w:abstractNumId w:val="30"/>
  </w:num>
  <w:num w:numId="47" w16cid:durableId="689141669">
    <w:abstractNumId w:val="41"/>
  </w:num>
  <w:num w:numId="48" w16cid:durableId="155125845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7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873"/>
    <w:rsid w:val="0000041C"/>
    <w:rsid w:val="00002282"/>
    <w:rsid w:val="0000488C"/>
    <w:rsid w:val="00004B50"/>
    <w:rsid w:val="000056B7"/>
    <w:rsid w:val="00005E0D"/>
    <w:rsid w:val="0000679A"/>
    <w:rsid w:val="00007F1C"/>
    <w:rsid w:val="000103A3"/>
    <w:rsid w:val="00010DF2"/>
    <w:rsid w:val="00012931"/>
    <w:rsid w:val="0001440C"/>
    <w:rsid w:val="00014858"/>
    <w:rsid w:val="00017BAD"/>
    <w:rsid w:val="0002009B"/>
    <w:rsid w:val="0002605D"/>
    <w:rsid w:val="00031EC7"/>
    <w:rsid w:val="00033B3C"/>
    <w:rsid w:val="00034375"/>
    <w:rsid w:val="00035C65"/>
    <w:rsid w:val="00035FB5"/>
    <w:rsid w:val="00036D3F"/>
    <w:rsid w:val="00037C18"/>
    <w:rsid w:val="0004063A"/>
    <w:rsid w:val="00040829"/>
    <w:rsid w:val="00044B44"/>
    <w:rsid w:val="00050A44"/>
    <w:rsid w:val="00051925"/>
    <w:rsid w:val="00052B4C"/>
    <w:rsid w:val="00053A8C"/>
    <w:rsid w:val="000541E3"/>
    <w:rsid w:val="00054775"/>
    <w:rsid w:val="0005689C"/>
    <w:rsid w:val="000603C9"/>
    <w:rsid w:val="00061FA5"/>
    <w:rsid w:val="00064460"/>
    <w:rsid w:val="00065D5F"/>
    <w:rsid w:val="000662DC"/>
    <w:rsid w:val="000747BD"/>
    <w:rsid w:val="00074891"/>
    <w:rsid w:val="0007557D"/>
    <w:rsid w:val="00075DCA"/>
    <w:rsid w:val="00077140"/>
    <w:rsid w:val="000813E6"/>
    <w:rsid w:val="00083E63"/>
    <w:rsid w:val="00094BB0"/>
    <w:rsid w:val="000968B3"/>
    <w:rsid w:val="000A0772"/>
    <w:rsid w:val="000A58D5"/>
    <w:rsid w:val="000A7311"/>
    <w:rsid w:val="000A7DC4"/>
    <w:rsid w:val="000B30A9"/>
    <w:rsid w:val="000B3C21"/>
    <w:rsid w:val="000B58A9"/>
    <w:rsid w:val="000B69EE"/>
    <w:rsid w:val="000B6B9E"/>
    <w:rsid w:val="000C3BC0"/>
    <w:rsid w:val="000C6AE7"/>
    <w:rsid w:val="000D0700"/>
    <w:rsid w:val="000D227C"/>
    <w:rsid w:val="000D300F"/>
    <w:rsid w:val="000D30B6"/>
    <w:rsid w:val="000D51AA"/>
    <w:rsid w:val="000D5E82"/>
    <w:rsid w:val="000D63C0"/>
    <w:rsid w:val="000E1E89"/>
    <w:rsid w:val="000E77F9"/>
    <w:rsid w:val="000F26F9"/>
    <w:rsid w:val="000F32B6"/>
    <w:rsid w:val="000F49FD"/>
    <w:rsid w:val="000F75E4"/>
    <w:rsid w:val="00100CAD"/>
    <w:rsid w:val="00101DF6"/>
    <w:rsid w:val="00102912"/>
    <w:rsid w:val="001031B3"/>
    <w:rsid w:val="00105EA3"/>
    <w:rsid w:val="00112A4F"/>
    <w:rsid w:val="00113D5C"/>
    <w:rsid w:val="00116A19"/>
    <w:rsid w:val="001177A6"/>
    <w:rsid w:val="00117907"/>
    <w:rsid w:val="00121820"/>
    <w:rsid w:val="00121873"/>
    <w:rsid w:val="00123753"/>
    <w:rsid w:val="00126712"/>
    <w:rsid w:val="00134378"/>
    <w:rsid w:val="001406C7"/>
    <w:rsid w:val="00150D57"/>
    <w:rsid w:val="0015118E"/>
    <w:rsid w:val="00151FAA"/>
    <w:rsid w:val="00152356"/>
    <w:rsid w:val="00153F4B"/>
    <w:rsid w:val="00155596"/>
    <w:rsid w:val="00160473"/>
    <w:rsid w:val="001641FB"/>
    <w:rsid w:val="00164EDE"/>
    <w:rsid w:val="00167574"/>
    <w:rsid w:val="00167CCA"/>
    <w:rsid w:val="00171BB2"/>
    <w:rsid w:val="001732E2"/>
    <w:rsid w:val="001735CC"/>
    <w:rsid w:val="00173D82"/>
    <w:rsid w:val="00173DB1"/>
    <w:rsid w:val="00175574"/>
    <w:rsid w:val="0017619A"/>
    <w:rsid w:val="00184468"/>
    <w:rsid w:val="00184AAE"/>
    <w:rsid w:val="001877CA"/>
    <w:rsid w:val="0019164E"/>
    <w:rsid w:val="00193035"/>
    <w:rsid w:val="00193303"/>
    <w:rsid w:val="001956C8"/>
    <w:rsid w:val="001961E1"/>
    <w:rsid w:val="00196390"/>
    <w:rsid w:val="001A30EA"/>
    <w:rsid w:val="001A530F"/>
    <w:rsid w:val="001A5A31"/>
    <w:rsid w:val="001A5F1C"/>
    <w:rsid w:val="001A727E"/>
    <w:rsid w:val="001B379C"/>
    <w:rsid w:val="001B3C3F"/>
    <w:rsid w:val="001B4C18"/>
    <w:rsid w:val="001B718B"/>
    <w:rsid w:val="001C2100"/>
    <w:rsid w:val="001C669D"/>
    <w:rsid w:val="001C75DA"/>
    <w:rsid w:val="001D1FE1"/>
    <w:rsid w:val="001D3ED1"/>
    <w:rsid w:val="001D5415"/>
    <w:rsid w:val="001D736C"/>
    <w:rsid w:val="001E030D"/>
    <w:rsid w:val="001E20F0"/>
    <w:rsid w:val="001E2457"/>
    <w:rsid w:val="001E3524"/>
    <w:rsid w:val="001E3C11"/>
    <w:rsid w:val="001E3D86"/>
    <w:rsid w:val="001E50A7"/>
    <w:rsid w:val="001F1666"/>
    <w:rsid w:val="001F1A18"/>
    <w:rsid w:val="001F2EA4"/>
    <w:rsid w:val="001F30EB"/>
    <w:rsid w:val="001F3E68"/>
    <w:rsid w:val="001F5B18"/>
    <w:rsid w:val="001F5DC9"/>
    <w:rsid w:val="001F71AC"/>
    <w:rsid w:val="001F770C"/>
    <w:rsid w:val="002052AD"/>
    <w:rsid w:val="00205880"/>
    <w:rsid w:val="002064C7"/>
    <w:rsid w:val="00215CE2"/>
    <w:rsid w:val="002163FA"/>
    <w:rsid w:val="00217295"/>
    <w:rsid w:val="002172EB"/>
    <w:rsid w:val="00217F3C"/>
    <w:rsid w:val="00220E14"/>
    <w:rsid w:val="00221958"/>
    <w:rsid w:val="0022377C"/>
    <w:rsid w:val="002307A2"/>
    <w:rsid w:val="002353EE"/>
    <w:rsid w:val="00236787"/>
    <w:rsid w:val="00237360"/>
    <w:rsid w:val="00240240"/>
    <w:rsid w:val="002423F2"/>
    <w:rsid w:val="0024255B"/>
    <w:rsid w:val="0024644C"/>
    <w:rsid w:val="0024751C"/>
    <w:rsid w:val="0024788A"/>
    <w:rsid w:val="00250792"/>
    <w:rsid w:val="002515FA"/>
    <w:rsid w:val="00252201"/>
    <w:rsid w:val="002559DF"/>
    <w:rsid w:val="00255BDB"/>
    <w:rsid w:val="00261C85"/>
    <w:rsid w:val="00262A2F"/>
    <w:rsid w:val="002647CE"/>
    <w:rsid w:val="002647D4"/>
    <w:rsid w:val="00266134"/>
    <w:rsid w:val="00267B9C"/>
    <w:rsid w:val="00267DA4"/>
    <w:rsid w:val="00267EF2"/>
    <w:rsid w:val="00267FFC"/>
    <w:rsid w:val="00274E1E"/>
    <w:rsid w:val="00275A06"/>
    <w:rsid w:val="00277D05"/>
    <w:rsid w:val="002817B3"/>
    <w:rsid w:val="002862EC"/>
    <w:rsid w:val="00292860"/>
    <w:rsid w:val="002949A7"/>
    <w:rsid w:val="002A16C3"/>
    <w:rsid w:val="002A2469"/>
    <w:rsid w:val="002A397E"/>
    <w:rsid w:val="002A3AA9"/>
    <w:rsid w:val="002A44B8"/>
    <w:rsid w:val="002A736F"/>
    <w:rsid w:val="002B1716"/>
    <w:rsid w:val="002B6167"/>
    <w:rsid w:val="002B69DC"/>
    <w:rsid w:val="002B751C"/>
    <w:rsid w:val="002B7979"/>
    <w:rsid w:val="002B7E45"/>
    <w:rsid w:val="002C0694"/>
    <w:rsid w:val="002C226E"/>
    <w:rsid w:val="002C2FE0"/>
    <w:rsid w:val="002C6A78"/>
    <w:rsid w:val="002D23C0"/>
    <w:rsid w:val="002E0454"/>
    <w:rsid w:val="002E11ED"/>
    <w:rsid w:val="002E38ED"/>
    <w:rsid w:val="002E707A"/>
    <w:rsid w:val="002F17EF"/>
    <w:rsid w:val="002F2814"/>
    <w:rsid w:val="002F4D79"/>
    <w:rsid w:val="00301EA2"/>
    <w:rsid w:val="00302B74"/>
    <w:rsid w:val="00303CFB"/>
    <w:rsid w:val="003060AA"/>
    <w:rsid w:val="00306295"/>
    <w:rsid w:val="00306B72"/>
    <w:rsid w:val="003077F0"/>
    <w:rsid w:val="003135EA"/>
    <w:rsid w:val="00321076"/>
    <w:rsid w:val="00321418"/>
    <w:rsid w:val="003229CD"/>
    <w:rsid w:val="00322C5A"/>
    <w:rsid w:val="0032419F"/>
    <w:rsid w:val="00326ED3"/>
    <w:rsid w:val="00331915"/>
    <w:rsid w:val="00334C85"/>
    <w:rsid w:val="00334D08"/>
    <w:rsid w:val="0033560E"/>
    <w:rsid w:val="00340C88"/>
    <w:rsid w:val="00344D29"/>
    <w:rsid w:val="00346F22"/>
    <w:rsid w:val="0034758C"/>
    <w:rsid w:val="00350C4F"/>
    <w:rsid w:val="003515DF"/>
    <w:rsid w:val="00352B2A"/>
    <w:rsid w:val="00352BF1"/>
    <w:rsid w:val="00354221"/>
    <w:rsid w:val="003552A9"/>
    <w:rsid w:val="0035548C"/>
    <w:rsid w:val="00355AE8"/>
    <w:rsid w:val="00357D8E"/>
    <w:rsid w:val="003652FB"/>
    <w:rsid w:val="00366D45"/>
    <w:rsid w:val="003675D2"/>
    <w:rsid w:val="003751A0"/>
    <w:rsid w:val="00376092"/>
    <w:rsid w:val="00376D81"/>
    <w:rsid w:val="003776C9"/>
    <w:rsid w:val="003778E3"/>
    <w:rsid w:val="00380608"/>
    <w:rsid w:val="00381D34"/>
    <w:rsid w:val="00382035"/>
    <w:rsid w:val="00385284"/>
    <w:rsid w:val="0038794C"/>
    <w:rsid w:val="003910A4"/>
    <w:rsid w:val="0039276C"/>
    <w:rsid w:val="00394F1B"/>
    <w:rsid w:val="00395AEB"/>
    <w:rsid w:val="00397762"/>
    <w:rsid w:val="003A066E"/>
    <w:rsid w:val="003A5E57"/>
    <w:rsid w:val="003A7F6E"/>
    <w:rsid w:val="003B2CF7"/>
    <w:rsid w:val="003B357E"/>
    <w:rsid w:val="003B3A36"/>
    <w:rsid w:val="003B3F9B"/>
    <w:rsid w:val="003B513A"/>
    <w:rsid w:val="003B6E90"/>
    <w:rsid w:val="003B7B70"/>
    <w:rsid w:val="003C5391"/>
    <w:rsid w:val="003C68CD"/>
    <w:rsid w:val="003C7DB7"/>
    <w:rsid w:val="003D3C51"/>
    <w:rsid w:val="003E3722"/>
    <w:rsid w:val="003E5559"/>
    <w:rsid w:val="003E5F1E"/>
    <w:rsid w:val="003E6313"/>
    <w:rsid w:val="003E6BE6"/>
    <w:rsid w:val="003F2BDC"/>
    <w:rsid w:val="003F3C18"/>
    <w:rsid w:val="003F49CE"/>
    <w:rsid w:val="003F6E0E"/>
    <w:rsid w:val="00402C46"/>
    <w:rsid w:val="00403D74"/>
    <w:rsid w:val="00404E33"/>
    <w:rsid w:val="0040554E"/>
    <w:rsid w:val="0040630B"/>
    <w:rsid w:val="004100B4"/>
    <w:rsid w:val="00414D18"/>
    <w:rsid w:val="00414EEB"/>
    <w:rsid w:val="00415C9F"/>
    <w:rsid w:val="00416418"/>
    <w:rsid w:val="004249AF"/>
    <w:rsid w:val="004252B0"/>
    <w:rsid w:val="00427047"/>
    <w:rsid w:val="0042796F"/>
    <w:rsid w:val="00430354"/>
    <w:rsid w:val="0043656F"/>
    <w:rsid w:val="00440BCC"/>
    <w:rsid w:val="00441CC8"/>
    <w:rsid w:val="00443F0E"/>
    <w:rsid w:val="0044612D"/>
    <w:rsid w:val="00446F6A"/>
    <w:rsid w:val="004540B3"/>
    <w:rsid w:val="00463F96"/>
    <w:rsid w:val="00464CEC"/>
    <w:rsid w:val="00467012"/>
    <w:rsid w:val="0046754B"/>
    <w:rsid w:val="00470912"/>
    <w:rsid w:val="00471B82"/>
    <w:rsid w:val="0047245C"/>
    <w:rsid w:val="00472948"/>
    <w:rsid w:val="004809A0"/>
    <w:rsid w:val="00481D99"/>
    <w:rsid w:val="0048296E"/>
    <w:rsid w:val="00486241"/>
    <w:rsid w:val="0049047D"/>
    <w:rsid w:val="00490A0F"/>
    <w:rsid w:val="004911EF"/>
    <w:rsid w:val="00493F77"/>
    <w:rsid w:val="004A22FD"/>
    <w:rsid w:val="004A5265"/>
    <w:rsid w:val="004A78CE"/>
    <w:rsid w:val="004B2CC8"/>
    <w:rsid w:val="004B46E0"/>
    <w:rsid w:val="004C0C71"/>
    <w:rsid w:val="004C33D3"/>
    <w:rsid w:val="004C47A2"/>
    <w:rsid w:val="004C6B3B"/>
    <w:rsid w:val="004D0319"/>
    <w:rsid w:val="004D38F2"/>
    <w:rsid w:val="004D6DAF"/>
    <w:rsid w:val="004E1587"/>
    <w:rsid w:val="004E2AAE"/>
    <w:rsid w:val="004E39C7"/>
    <w:rsid w:val="004E3B68"/>
    <w:rsid w:val="004E40CF"/>
    <w:rsid w:val="004F14EE"/>
    <w:rsid w:val="004F1793"/>
    <w:rsid w:val="004F1AF5"/>
    <w:rsid w:val="004F7A98"/>
    <w:rsid w:val="0050054A"/>
    <w:rsid w:val="00500865"/>
    <w:rsid w:val="00506B08"/>
    <w:rsid w:val="0051142D"/>
    <w:rsid w:val="005125A3"/>
    <w:rsid w:val="005168CC"/>
    <w:rsid w:val="00523657"/>
    <w:rsid w:val="005237EA"/>
    <w:rsid w:val="00523AB8"/>
    <w:rsid w:val="0052480B"/>
    <w:rsid w:val="00525A22"/>
    <w:rsid w:val="00526171"/>
    <w:rsid w:val="005312A6"/>
    <w:rsid w:val="0053526B"/>
    <w:rsid w:val="00535A42"/>
    <w:rsid w:val="0054043A"/>
    <w:rsid w:val="00540D68"/>
    <w:rsid w:val="005420E4"/>
    <w:rsid w:val="00543733"/>
    <w:rsid w:val="005451A6"/>
    <w:rsid w:val="0054559E"/>
    <w:rsid w:val="00545735"/>
    <w:rsid w:val="0054576B"/>
    <w:rsid w:val="00553C06"/>
    <w:rsid w:val="005553D0"/>
    <w:rsid w:val="0056128D"/>
    <w:rsid w:val="005621F9"/>
    <w:rsid w:val="00565407"/>
    <w:rsid w:val="00567EB9"/>
    <w:rsid w:val="005713A5"/>
    <w:rsid w:val="00575B84"/>
    <w:rsid w:val="00576766"/>
    <w:rsid w:val="00576876"/>
    <w:rsid w:val="00577A51"/>
    <w:rsid w:val="00582647"/>
    <w:rsid w:val="00583A27"/>
    <w:rsid w:val="00585979"/>
    <w:rsid w:val="00594487"/>
    <w:rsid w:val="005945B0"/>
    <w:rsid w:val="00595A32"/>
    <w:rsid w:val="005A13D2"/>
    <w:rsid w:val="005A28FE"/>
    <w:rsid w:val="005A6A42"/>
    <w:rsid w:val="005B279F"/>
    <w:rsid w:val="005B5084"/>
    <w:rsid w:val="005C3C39"/>
    <w:rsid w:val="005C5B73"/>
    <w:rsid w:val="005C7431"/>
    <w:rsid w:val="005D2485"/>
    <w:rsid w:val="005D42EE"/>
    <w:rsid w:val="005D485A"/>
    <w:rsid w:val="005D4BD0"/>
    <w:rsid w:val="005D51C7"/>
    <w:rsid w:val="005E2BCC"/>
    <w:rsid w:val="005E30A1"/>
    <w:rsid w:val="005E5360"/>
    <w:rsid w:val="005E587D"/>
    <w:rsid w:val="005E5CC7"/>
    <w:rsid w:val="005E5D5A"/>
    <w:rsid w:val="005E7E65"/>
    <w:rsid w:val="005F15A5"/>
    <w:rsid w:val="005F7A3B"/>
    <w:rsid w:val="00601712"/>
    <w:rsid w:val="00605F34"/>
    <w:rsid w:val="00614492"/>
    <w:rsid w:val="00614EC6"/>
    <w:rsid w:val="00615CD7"/>
    <w:rsid w:val="006160E4"/>
    <w:rsid w:val="006177FB"/>
    <w:rsid w:val="00627821"/>
    <w:rsid w:val="00632173"/>
    <w:rsid w:val="00635F3B"/>
    <w:rsid w:val="006408F6"/>
    <w:rsid w:val="0064101E"/>
    <w:rsid w:val="00642CB4"/>
    <w:rsid w:val="00643B66"/>
    <w:rsid w:val="00645E0B"/>
    <w:rsid w:val="006527AC"/>
    <w:rsid w:val="0065458A"/>
    <w:rsid w:val="006557BE"/>
    <w:rsid w:val="006570BE"/>
    <w:rsid w:val="0066163B"/>
    <w:rsid w:val="00662956"/>
    <w:rsid w:val="00664B69"/>
    <w:rsid w:val="0066635A"/>
    <w:rsid w:val="006675AC"/>
    <w:rsid w:val="006729EF"/>
    <w:rsid w:val="00683309"/>
    <w:rsid w:val="00683D6E"/>
    <w:rsid w:val="0068571F"/>
    <w:rsid w:val="00686801"/>
    <w:rsid w:val="00686F39"/>
    <w:rsid w:val="00687981"/>
    <w:rsid w:val="006942A1"/>
    <w:rsid w:val="00694793"/>
    <w:rsid w:val="00694839"/>
    <w:rsid w:val="00695CC1"/>
    <w:rsid w:val="00696A0F"/>
    <w:rsid w:val="006A2870"/>
    <w:rsid w:val="006A5FD5"/>
    <w:rsid w:val="006B15D7"/>
    <w:rsid w:val="006B2317"/>
    <w:rsid w:val="006B2ED1"/>
    <w:rsid w:val="006B4630"/>
    <w:rsid w:val="006C1088"/>
    <w:rsid w:val="006D06C8"/>
    <w:rsid w:val="006D0C8F"/>
    <w:rsid w:val="006D3907"/>
    <w:rsid w:val="006D44A5"/>
    <w:rsid w:val="006D4A3F"/>
    <w:rsid w:val="006D545F"/>
    <w:rsid w:val="006D63E9"/>
    <w:rsid w:val="006D6A7F"/>
    <w:rsid w:val="006D6FC5"/>
    <w:rsid w:val="006E23EF"/>
    <w:rsid w:val="006E38C2"/>
    <w:rsid w:val="006E6177"/>
    <w:rsid w:val="006F2825"/>
    <w:rsid w:val="006F2DCD"/>
    <w:rsid w:val="006F38E3"/>
    <w:rsid w:val="006F4687"/>
    <w:rsid w:val="006F6288"/>
    <w:rsid w:val="006F6A47"/>
    <w:rsid w:val="006F6FD4"/>
    <w:rsid w:val="006F702C"/>
    <w:rsid w:val="006F7507"/>
    <w:rsid w:val="006F78CC"/>
    <w:rsid w:val="00700B81"/>
    <w:rsid w:val="00701A98"/>
    <w:rsid w:val="0070206C"/>
    <w:rsid w:val="0070432B"/>
    <w:rsid w:val="00704373"/>
    <w:rsid w:val="007056F4"/>
    <w:rsid w:val="007075D4"/>
    <w:rsid w:val="00711F3F"/>
    <w:rsid w:val="00715F05"/>
    <w:rsid w:val="00721A3C"/>
    <w:rsid w:val="00721ACF"/>
    <w:rsid w:val="00722442"/>
    <w:rsid w:val="00725937"/>
    <w:rsid w:val="007275F0"/>
    <w:rsid w:val="00730EFD"/>
    <w:rsid w:val="00731B02"/>
    <w:rsid w:val="0073232D"/>
    <w:rsid w:val="007357B2"/>
    <w:rsid w:val="0073696E"/>
    <w:rsid w:val="0074234D"/>
    <w:rsid w:val="0074424A"/>
    <w:rsid w:val="00745131"/>
    <w:rsid w:val="00746E81"/>
    <w:rsid w:val="00755025"/>
    <w:rsid w:val="00756680"/>
    <w:rsid w:val="00757FB2"/>
    <w:rsid w:val="00762A14"/>
    <w:rsid w:val="0076620B"/>
    <w:rsid w:val="007722C0"/>
    <w:rsid w:val="00772331"/>
    <w:rsid w:val="00783751"/>
    <w:rsid w:val="00783BE5"/>
    <w:rsid w:val="00785A2A"/>
    <w:rsid w:val="00786C8E"/>
    <w:rsid w:val="00786E0C"/>
    <w:rsid w:val="00787800"/>
    <w:rsid w:val="00791457"/>
    <w:rsid w:val="007915D9"/>
    <w:rsid w:val="00792EAF"/>
    <w:rsid w:val="0079465B"/>
    <w:rsid w:val="007953BD"/>
    <w:rsid w:val="007953CF"/>
    <w:rsid w:val="00795B24"/>
    <w:rsid w:val="00796B30"/>
    <w:rsid w:val="00797195"/>
    <w:rsid w:val="007A13D0"/>
    <w:rsid w:val="007A319B"/>
    <w:rsid w:val="007A40AF"/>
    <w:rsid w:val="007A5172"/>
    <w:rsid w:val="007A6603"/>
    <w:rsid w:val="007A6F1D"/>
    <w:rsid w:val="007B1E00"/>
    <w:rsid w:val="007B34C6"/>
    <w:rsid w:val="007B7DB1"/>
    <w:rsid w:val="007C01AB"/>
    <w:rsid w:val="007C5088"/>
    <w:rsid w:val="007C6289"/>
    <w:rsid w:val="007D04DC"/>
    <w:rsid w:val="007D0D22"/>
    <w:rsid w:val="007D226F"/>
    <w:rsid w:val="007D37E1"/>
    <w:rsid w:val="007D3D93"/>
    <w:rsid w:val="007D4253"/>
    <w:rsid w:val="007D57F7"/>
    <w:rsid w:val="007E290E"/>
    <w:rsid w:val="007E29B3"/>
    <w:rsid w:val="007E370D"/>
    <w:rsid w:val="007E46AE"/>
    <w:rsid w:val="007E4A91"/>
    <w:rsid w:val="007E6EC0"/>
    <w:rsid w:val="007E7B99"/>
    <w:rsid w:val="007F1384"/>
    <w:rsid w:val="007F358A"/>
    <w:rsid w:val="007F5262"/>
    <w:rsid w:val="007F623D"/>
    <w:rsid w:val="00802B2D"/>
    <w:rsid w:val="0081191F"/>
    <w:rsid w:val="00814ADB"/>
    <w:rsid w:val="00816D22"/>
    <w:rsid w:val="00817217"/>
    <w:rsid w:val="00820B71"/>
    <w:rsid w:val="00820D8B"/>
    <w:rsid w:val="00823D6C"/>
    <w:rsid w:val="00823DE4"/>
    <w:rsid w:val="008249BD"/>
    <w:rsid w:val="00827AFD"/>
    <w:rsid w:val="00831217"/>
    <w:rsid w:val="00831279"/>
    <w:rsid w:val="008323D8"/>
    <w:rsid w:val="0083494B"/>
    <w:rsid w:val="00835253"/>
    <w:rsid w:val="00835AF1"/>
    <w:rsid w:val="0084046A"/>
    <w:rsid w:val="00843AC9"/>
    <w:rsid w:val="00843B21"/>
    <w:rsid w:val="00843B9A"/>
    <w:rsid w:val="00844175"/>
    <w:rsid w:val="008441CC"/>
    <w:rsid w:val="00845985"/>
    <w:rsid w:val="00852414"/>
    <w:rsid w:val="0085570E"/>
    <w:rsid w:val="0085642E"/>
    <w:rsid w:val="00866A00"/>
    <w:rsid w:val="00871A3A"/>
    <w:rsid w:val="00872929"/>
    <w:rsid w:val="00874400"/>
    <w:rsid w:val="00876019"/>
    <w:rsid w:val="008765B4"/>
    <w:rsid w:val="0088050E"/>
    <w:rsid w:val="008811C9"/>
    <w:rsid w:val="00885206"/>
    <w:rsid w:val="0088619F"/>
    <w:rsid w:val="0088658C"/>
    <w:rsid w:val="008869B8"/>
    <w:rsid w:val="008966AB"/>
    <w:rsid w:val="00896A00"/>
    <w:rsid w:val="008A43B2"/>
    <w:rsid w:val="008A4E14"/>
    <w:rsid w:val="008A5848"/>
    <w:rsid w:val="008A79CA"/>
    <w:rsid w:val="008B3E96"/>
    <w:rsid w:val="008B50FA"/>
    <w:rsid w:val="008B614F"/>
    <w:rsid w:val="008B694B"/>
    <w:rsid w:val="008B7229"/>
    <w:rsid w:val="008B726E"/>
    <w:rsid w:val="008C0DAC"/>
    <w:rsid w:val="008C1A9D"/>
    <w:rsid w:val="008C59D4"/>
    <w:rsid w:val="008C5E1F"/>
    <w:rsid w:val="008D0115"/>
    <w:rsid w:val="008D14D0"/>
    <w:rsid w:val="008D14E2"/>
    <w:rsid w:val="008D5EBC"/>
    <w:rsid w:val="008D6586"/>
    <w:rsid w:val="008D7175"/>
    <w:rsid w:val="008E47D5"/>
    <w:rsid w:val="008F00D2"/>
    <w:rsid w:val="009009DB"/>
    <w:rsid w:val="00901A2F"/>
    <w:rsid w:val="009026DB"/>
    <w:rsid w:val="00902C5D"/>
    <w:rsid w:val="00903064"/>
    <w:rsid w:val="009037AA"/>
    <w:rsid w:val="00903E48"/>
    <w:rsid w:val="009054D1"/>
    <w:rsid w:val="00906574"/>
    <w:rsid w:val="00912E27"/>
    <w:rsid w:val="0091609A"/>
    <w:rsid w:val="0092192E"/>
    <w:rsid w:val="00921C38"/>
    <w:rsid w:val="0092270D"/>
    <w:rsid w:val="00924962"/>
    <w:rsid w:val="00925E3C"/>
    <w:rsid w:val="009269AF"/>
    <w:rsid w:val="00930F24"/>
    <w:rsid w:val="00931923"/>
    <w:rsid w:val="00935E31"/>
    <w:rsid w:val="00936325"/>
    <w:rsid w:val="00936985"/>
    <w:rsid w:val="0094005C"/>
    <w:rsid w:val="00940264"/>
    <w:rsid w:val="00942900"/>
    <w:rsid w:val="00942A68"/>
    <w:rsid w:val="009437C3"/>
    <w:rsid w:val="00950466"/>
    <w:rsid w:val="009540D3"/>
    <w:rsid w:val="00956DE0"/>
    <w:rsid w:val="00960A3B"/>
    <w:rsid w:val="00960BCC"/>
    <w:rsid w:val="00961EFC"/>
    <w:rsid w:val="00963189"/>
    <w:rsid w:val="00963434"/>
    <w:rsid w:val="00967320"/>
    <w:rsid w:val="00982BE7"/>
    <w:rsid w:val="00986513"/>
    <w:rsid w:val="00986BDD"/>
    <w:rsid w:val="0098789C"/>
    <w:rsid w:val="0099053E"/>
    <w:rsid w:val="00991AB3"/>
    <w:rsid w:val="0099290D"/>
    <w:rsid w:val="00992D05"/>
    <w:rsid w:val="00994E08"/>
    <w:rsid w:val="00995F98"/>
    <w:rsid w:val="0099637F"/>
    <w:rsid w:val="0099756E"/>
    <w:rsid w:val="009A0EFB"/>
    <w:rsid w:val="009A3300"/>
    <w:rsid w:val="009A3490"/>
    <w:rsid w:val="009A547B"/>
    <w:rsid w:val="009A5A8E"/>
    <w:rsid w:val="009A74A7"/>
    <w:rsid w:val="009B1A9C"/>
    <w:rsid w:val="009B6652"/>
    <w:rsid w:val="009C0C8E"/>
    <w:rsid w:val="009C14AA"/>
    <w:rsid w:val="009C347D"/>
    <w:rsid w:val="009C357C"/>
    <w:rsid w:val="009D1081"/>
    <w:rsid w:val="009D4BFA"/>
    <w:rsid w:val="009D6A84"/>
    <w:rsid w:val="009D7CBB"/>
    <w:rsid w:val="009E1480"/>
    <w:rsid w:val="009E2617"/>
    <w:rsid w:val="009E3DED"/>
    <w:rsid w:val="009E6944"/>
    <w:rsid w:val="009E7506"/>
    <w:rsid w:val="009F1919"/>
    <w:rsid w:val="009F2DE5"/>
    <w:rsid w:val="009F3026"/>
    <w:rsid w:val="009F4FBE"/>
    <w:rsid w:val="009F522E"/>
    <w:rsid w:val="009F6A89"/>
    <w:rsid w:val="00A01474"/>
    <w:rsid w:val="00A02C33"/>
    <w:rsid w:val="00A03412"/>
    <w:rsid w:val="00A03E2B"/>
    <w:rsid w:val="00A040EA"/>
    <w:rsid w:val="00A043C0"/>
    <w:rsid w:val="00A047FD"/>
    <w:rsid w:val="00A113C3"/>
    <w:rsid w:val="00A124A0"/>
    <w:rsid w:val="00A1266E"/>
    <w:rsid w:val="00A14218"/>
    <w:rsid w:val="00A1535F"/>
    <w:rsid w:val="00A163B6"/>
    <w:rsid w:val="00A17441"/>
    <w:rsid w:val="00A22820"/>
    <w:rsid w:val="00A24EEE"/>
    <w:rsid w:val="00A330D9"/>
    <w:rsid w:val="00A33FDB"/>
    <w:rsid w:val="00A40FC0"/>
    <w:rsid w:val="00A4333C"/>
    <w:rsid w:val="00A43779"/>
    <w:rsid w:val="00A44865"/>
    <w:rsid w:val="00A54C29"/>
    <w:rsid w:val="00A55A8F"/>
    <w:rsid w:val="00A5733B"/>
    <w:rsid w:val="00A57CC5"/>
    <w:rsid w:val="00A60852"/>
    <w:rsid w:val="00A61097"/>
    <w:rsid w:val="00A617F7"/>
    <w:rsid w:val="00A62E52"/>
    <w:rsid w:val="00A6477D"/>
    <w:rsid w:val="00A71921"/>
    <w:rsid w:val="00A8297F"/>
    <w:rsid w:val="00A82A04"/>
    <w:rsid w:val="00A82E14"/>
    <w:rsid w:val="00A85096"/>
    <w:rsid w:val="00A86ACB"/>
    <w:rsid w:val="00A91733"/>
    <w:rsid w:val="00A92E1B"/>
    <w:rsid w:val="00A934D5"/>
    <w:rsid w:val="00A93B15"/>
    <w:rsid w:val="00A97B73"/>
    <w:rsid w:val="00AA00B2"/>
    <w:rsid w:val="00AA060D"/>
    <w:rsid w:val="00AA3C2C"/>
    <w:rsid w:val="00AB114D"/>
    <w:rsid w:val="00AB2809"/>
    <w:rsid w:val="00AB3935"/>
    <w:rsid w:val="00AB3FC3"/>
    <w:rsid w:val="00AB4905"/>
    <w:rsid w:val="00AB6DDB"/>
    <w:rsid w:val="00AC1179"/>
    <w:rsid w:val="00AC1FE6"/>
    <w:rsid w:val="00AC65BA"/>
    <w:rsid w:val="00AC7073"/>
    <w:rsid w:val="00AC7DB1"/>
    <w:rsid w:val="00AC7F34"/>
    <w:rsid w:val="00AD2C63"/>
    <w:rsid w:val="00AD504F"/>
    <w:rsid w:val="00AD6550"/>
    <w:rsid w:val="00AD7A38"/>
    <w:rsid w:val="00AE1DDE"/>
    <w:rsid w:val="00AE3B0F"/>
    <w:rsid w:val="00AE69AD"/>
    <w:rsid w:val="00AF10E4"/>
    <w:rsid w:val="00AF3BFA"/>
    <w:rsid w:val="00AF5AFB"/>
    <w:rsid w:val="00AF7C49"/>
    <w:rsid w:val="00B0059E"/>
    <w:rsid w:val="00B16B01"/>
    <w:rsid w:val="00B17E53"/>
    <w:rsid w:val="00B216D4"/>
    <w:rsid w:val="00B21A42"/>
    <w:rsid w:val="00B2604B"/>
    <w:rsid w:val="00B2664F"/>
    <w:rsid w:val="00B30592"/>
    <w:rsid w:val="00B35BC4"/>
    <w:rsid w:val="00B363C9"/>
    <w:rsid w:val="00B36FEE"/>
    <w:rsid w:val="00B407C0"/>
    <w:rsid w:val="00B40E21"/>
    <w:rsid w:val="00B41ACE"/>
    <w:rsid w:val="00B45679"/>
    <w:rsid w:val="00B5140C"/>
    <w:rsid w:val="00B51F65"/>
    <w:rsid w:val="00B54CFF"/>
    <w:rsid w:val="00B54FCC"/>
    <w:rsid w:val="00B55F09"/>
    <w:rsid w:val="00B570F7"/>
    <w:rsid w:val="00B608FC"/>
    <w:rsid w:val="00B61549"/>
    <w:rsid w:val="00B63526"/>
    <w:rsid w:val="00B67572"/>
    <w:rsid w:val="00B67A6B"/>
    <w:rsid w:val="00B67FAA"/>
    <w:rsid w:val="00B777F1"/>
    <w:rsid w:val="00B805C5"/>
    <w:rsid w:val="00B80A06"/>
    <w:rsid w:val="00B8256D"/>
    <w:rsid w:val="00B827AF"/>
    <w:rsid w:val="00B93447"/>
    <w:rsid w:val="00B97CB3"/>
    <w:rsid w:val="00BA00E1"/>
    <w:rsid w:val="00BA2F94"/>
    <w:rsid w:val="00BA5E18"/>
    <w:rsid w:val="00BA7EBE"/>
    <w:rsid w:val="00BB2E08"/>
    <w:rsid w:val="00BB3ED1"/>
    <w:rsid w:val="00BB4E1A"/>
    <w:rsid w:val="00BB7CA9"/>
    <w:rsid w:val="00BC060D"/>
    <w:rsid w:val="00BC1C21"/>
    <w:rsid w:val="00BC1D24"/>
    <w:rsid w:val="00BC1FB5"/>
    <w:rsid w:val="00BC27C2"/>
    <w:rsid w:val="00BC64CF"/>
    <w:rsid w:val="00BD0104"/>
    <w:rsid w:val="00BD1989"/>
    <w:rsid w:val="00BD2200"/>
    <w:rsid w:val="00BD3A68"/>
    <w:rsid w:val="00BD48D9"/>
    <w:rsid w:val="00BE0731"/>
    <w:rsid w:val="00BE3AE4"/>
    <w:rsid w:val="00BE680B"/>
    <w:rsid w:val="00BE73F9"/>
    <w:rsid w:val="00BF431B"/>
    <w:rsid w:val="00BF483A"/>
    <w:rsid w:val="00C009B6"/>
    <w:rsid w:val="00C0318E"/>
    <w:rsid w:val="00C05331"/>
    <w:rsid w:val="00C057AA"/>
    <w:rsid w:val="00C059E9"/>
    <w:rsid w:val="00C05B88"/>
    <w:rsid w:val="00C07BD7"/>
    <w:rsid w:val="00C1274F"/>
    <w:rsid w:val="00C131DE"/>
    <w:rsid w:val="00C2022A"/>
    <w:rsid w:val="00C22793"/>
    <w:rsid w:val="00C227E3"/>
    <w:rsid w:val="00C25587"/>
    <w:rsid w:val="00C26D27"/>
    <w:rsid w:val="00C303F9"/>
    <w:rsid w:val="00C30EC0"/>
    <w:rsid w:val="00C31ECF"/>
    <w:rsid w:val="00C3615F"/>
    <w:rsid w:val="00C373D1"/>
    <w:rsid w:val="00C40164"/>
    <w:rsid w:val="00C40A1A"/>
    <w:rsid w:val="00C40BAD"/>
    <w:rsid w:val="00C444BB"/>
    <w:rsid w:val="00C534AB"/>
    <w:rsid w:val="00C535F5"/>
    <w:rsid w:val="00C5429D"/>
    <w:rsid w:val="00C55658"/>
    <w:rsid w:val="00C60C22"/>
    <w:rsid w:val="00C6155E"/>
    <w:rsid w:val="00C62440"/>
    <w:rsid w:val="00C62675"/>
    <w:rsid w:val="00C64604"/>
    <w:rsid w:val="00C65074"/>
    <w:rsid w:val="00C65FCB"/>
    <w:rsid w:val="00C66499"/>
    <w:rsid w:val="00C700C9"/>
    <w:rsid w:val="00C72F76"/>
    <w:rsid w:val="00C762F4"/>
    <w:rsid w:val="00C80E8F"/>
    <w:rsid w:val="00C839E0"/>
    <w:rsid w:val="00C84C1E"/>
    <w:rsid w:val="00C85D97"/>
    <w:rsid w:val="00C877FC"/>
    <w:rsid w:val="00C92E22"/>
    <w:rsid w:val="00C93753"/>
    <w:rsid w:val="00C963DF"/>
    <w:rsid w:val="00C9662F"/>
    <w:rsid w:val="00C9664A"/>
    <w:rsid w:val="00C97A83"/>
    <w:rsid w:val="00CA3A1C"/>
    <w:rsid w:val="00CA42B7"/>
    <w:rsid w:val="00CB5039"/>
    <w:rsid w:val="00CC207C"/>
    <w:rsid w:val="00CC4396"/>
    <w:rsid w:val="00CC705B"/>
    <w:rsid w:val="00CD1170"/>
    <w:rsid w:val="00CD1468"/>
    <w:rsid w:val="00CD1565"/>
    <w:rsid w:val="00CD377A"/>
    <w:rsid w:val="00CD3EE9"/>
    <w:rsid w:val="00CE1DB8"/>
    <w:rsid w:val="00CF7DD3"/>
    <w:rsid w:val="00D02E02"/>
    <w:rsid w:val="00D059F0"/>
    <w:rsid w:val="00D07583"/>
    <w:rsid w:val="00D21072"/>
    <w:rsid w:val="00D22AC6"/>
    <w:rsid w:val="00D31D5B"/>
    <w:rsid w:val="00D3505B"/>
    <w:rsid w:val="00D375FB"/>
    <w:rsid w:val="00D419F6"/>
    <w:rsid w:val="00D41AD1"/>
    <w:rsid w:val="00D41F73"/>
    <w:rsid w:val="00D43D0B"/>
    <w:rsid w:val="00D46A3B"/>
    <w:rsid w:val="00D512AB"/>
    <w:rsid w:val="00D522F8"/>
    <w:rsid w:val="00D542FD"/>
    <w:rsid w:val="00D54BE0"/>
    <w:rsid w:val="00D5716E"/>
    <w:rsid w:val="00D60963"/>
    <w:rsid w:val="00D63F85"/>
    <w:rsid w:val="00D74BE7"/>
    <w:rsid w:val="00D750E0"/>
    <w:rsid w:val="00D82032"/>
    <w:rsid w:val="00D85D25"/>
    <w:rsid w:val="00D87538"/>
    <w:rsid w:val="00D979AC"/>
    <w:rsid w:val="00DA536D"/>
    <w:rsid w:val="00DA6D5D"/>
    <w:rsid w:val="00DB137B"/>
    <w:rsid w:val="00DB2B92"/>
    <w:rsid w:val="00DB6CA9"/>
    <w:rsid w:val="00DC0EC0"/>
    <w:rsid w:val="00DC13A8"/>
    <w:rsid w:val="00DC2C9E"/>
    <w:rsid w:val="00DC6609"/>
    <w:rsid w:val="00DD0B23"/>
    <w:rsid w:val="00DD0E7B"/>
    <w:rsid w:val="00DD1222"/>
    <w:rsid w:val="00DD29B1"/>
    <w:rsid w:val="00DD3385"/>
    <w:rsid w:val="00DE0B4B"/>
    <w:rsid w:val="00DE0C05"/>
    <w:rsid w:val="00DE2BA7"/>
    <w:rsid w:val="00DE44A9"/>
    <w:rsid w:val="00DE54D6"/>
    <w:rsid w:val="00DE627A"/>
    <w:rsid w:val="00DF2361"/>
    <w:rsid w:val="00DF2C16"/>
    <w:rsid w:val="00DF7D81"/>
    <w:rsid w:val="00E0164C"/>
    <w:rsid w:val="00E029F2"/>
    <w:rsid w:val="00E02ECF"/>
    <w:rsid w:val="00E0334C"/>
    <w:rsid w:val="00E048A3"/>
    <w:rsid w:val="00E04F16"/>
    <w:rsid w:val="00E20F58"/>
    <w:rsid w:val="00E2471A"/>
    <w:rsid w:val="00E2574D"/>
    <w:rsid w:val="00E312BD"/>
    <w:rsid w:val="00E3137B"/>
    <w:rsid w:val="00E34C41"/>
    <w:rsid w:val="00E37DC1"/>
    <w:rsid w:val="00E4264B"/>
    <w:rsid w:val="00E516C7"/>
    <w:rsid w:val="00E55990"/>
    <w:rsid w:val="00E5621F"/>
    <w:rsid w:val="00E562F7"/>
    <w:rsid w:val="00E622FC"/>
    <w:rsid w:val="00E62412"/>
    <w:rsid w:val="00E635B1"/>
    <w:rsid w:val="00E64928"/>
    <w:rsid w:val="00E71D60"/>
    <w:rsid w:val="00E7284F"/>
    <w:rsid w:val="00E731C0"/>
    <w:rsid w:val="00E74C07"/>
    <w:rsid w:val="00E74E9C"/>
    <w:rsid w:val="00E77331"/>
    <w:rsid w:val="00E801C2"/>
    <w:rsid w:val="00E81867"/>
    <w:rsid w:val="00E822B8"/>
    <w:rsid w:val="00E826CF"/>
    <w:rsid w:val="00E854F8"/>
    <w:rsid w:val="00E85836"/>
    <w:rsid w:val="00E86879"/>
    <w:rsid w:val="00E900FE"/>
    <w:rsid w:val="00E9095E"/>
    <w:rsid w:val="00E95B27"/>
    <w:rsid w:val="00EA1664"/>
    <w:rsid w:val="00EA7BE6"/>
    <w:rsid w:val="00EB0659"/>
    <w:rsid w:val="00EB0767"/>
    <w:rsid w:val="00EB0CAA"/>
    <w:rsid w:val="00EB2AD5"/>
    <w:rsid w:val="00EB2FD4"/>
    <w:rsid w:val="00EB38E4"/>
    <w:rsid w:val="00EB39F0"/>
    <w:rsid w:val="00EB6D33"/>
    <w:rsid w:val="00ED02B9"/>
    <w:rsid w:val="00ED06D7"/>
    <w:rsid w:val="00ED0705"/>
    <w:rsid w:val="00ED6816"/>
    <w:rsid w:val="00EE0005"/>
    <w:rsid w:val="00EE36AE"/>
    <w:rsid w:val="00EE7E58"/>
    <w:rsid w:val="00EF2C85"/>
    <w:rsid w:val="00EF44AC"/>
    <w:rsid w:val="00EF4B7B"/>
    <w:rsid w:val="00EF5F22"/>
    <w:rsid w:val="00EF7528"/>
    <w:rsid w:val="00EF7810"/>
    <w:rsid w:val="00EF7F33"/>
    <w:rsid w:val="00F00538"/>
    <w:rsid w:val="00F02820"/>
    <w:rsid w:val="00F0745D"/>
    <w:rsid w:val="00F10A59"/>
    <w:rsid w:val="00F12641"/>
    <w:rsid w:val="00F12F2F"/>
    <w:rsid w:val="00F142A3"/>
    <w:rsid w:val="00F215E3"/>
    <w:rsid w:val="00F21824"/>
    <w:rsid w:val="00F224B9"/>
    <w:rsid w:val="00F25520"/>
    <w:rsid w:val="00F300CC"/>
    <w:rsid w:val="00F32A54"/>
    <w:rsid w:val="00F3359A"/>
    <w:rsid w:val="00F3491E"/>
    <w:rsid w:val="00F37EA2"/>
    <w:rsid w:val="00F4027B"/>
    <w:rsid w:val="00F40D95"/>
    <w:rsid w:val="00F43734"/>
    <w:rsid w:val="00F4419E"/>
    <w:rsid w:val="00F46917"/>
    <w:rsid w:val="00F53003"/>
    <w:rsid w:val="00F5592C"/>
    <w:rsid w:val="00F5613D"/>
    <w:rsid w:val="00F573F7"/>
    <w:rsid w:val="00F57F71"/>
    <w:rsid w:val="00F62286"/>
    <w:rsid w:val="00F64C06"/>
    <w:rsid w:val="00F65E2C"/>
    <w:rsid w:val="00F66CB4"/>
    <w:rsid w:val="00F67221"/>
    <w:rsid w:val="00F74EDF"/>
    <w:rsid w:val="00F757A3"/>
    <w:rsid w:val="00F80BB6"/>
    <w:rsid w:val="00F83FDA"/>
    <w:rsid w:val="00F84DC3"/>
    <w:rsid w:val="00F87A9E"/>
    <w:rsid w:val="00F90910"/>
    <w:rsid w:val="00F92C1D"/>
    <w:rsid w:val="00F94CD1"/>
    <w:rsid w:val="00FA1751"/>
    <w:rsid w:val="00FA1D12"/>
    <w:rsid w:val="00FA4EA2"/>
    <w:rsid w:val="00FB0B0D"/>
    <w:rsid w:val="00FB29B2"/>
    <w:rsid w:val="00FB2DD0"/>
    <w:rsid w:val="00FC0404"/>
    <w:rsid w:val="00FC12E6"/>
    <w:rsid w:val="00FC23EE"/>
    <w:rsid w:val="00FC27AD"/>
    <w:rsid w:val="00FC3AAE"/>
    <w:rsid w:val="00FC574B"/>
    <w:rsid w:val="00FC58E8"/>
    <w:rsid w:val="00FC5DEA"/>
    <w:rsid w:val="00FC7A8D"/>
    <w:rsid w:val="00FD12BF"/>
    <w:rsid w:val="00FD49CF"/>
    <w:rsid w:val="00FD5752"/>
    <w:rsid w:val="00FD5806"/>
    <w:rsid w:val="00FD78A7"/>
    <w:rsid w:val="00FE0DA4"/>
    <w:rsid w:val="00FE0DD5"/>
    <w:rsid w:val="00FE11E1"/>
    <w:rsid w:val="00FE1B14"/>
    <w:rsid w:val="00FE2651"/>
    <w:rsid w:val="00FE440C"/>
    <w:rsid w:val="00FE456B"/>
    <w:rsid w:val="00FE49C6"/>
    <w:rsid w:val="00FE4A0D"/>
    <w:rsid w:val="00FE55B5"/>
    <w:rsid w:val="00FE5BAC"/>
    <w:rsid w:val="00FF13DD"/>
    <w:rsid w:val="00FF47A5"/>
    <w:rsid w:val="00FF4ED6"/>
    <w:rsid w:val="00FF6C6F"/>
    <w:rsid w:val="00FF7EC6"/>
    <w:rsid w:val="017A9B09"/>
    <w:rsid w:val="02DD81F9"/>
    <w:rsid w:val="05294D4E"/>
    <w:rsid w:val="06344AE0"/>
    <w:rsid w:val="0C6B3BE2"/>
    <w:rsid w:val="1236ADBA"/>
    <w:rsid w:val="18A1B17C"/>
    <w:rsid w:val="1BF9EA23"/>
    <w:rsid w:val="1E3EACB5"/>
    <w:rsid w:val="1FB6B1BB"/>
    <w:rsid w:val="24586B47"/>
    <w:rsid w:val="2648425F"/>
    <w:rsid w:val="37686394"/>
    <w:rsid w:val="3A89EEC1"/>
    <w:rsid w:val="3B8E1794"/>
    <w:rsid w:val="3D9B5242"/>
    <w:rsid w:val="400B3402"/>
    <w:rsid w:val="45CA1EA5"/>
    <w:rsid w:val="46845C0A"/>
    <w:rsid w:val="48E8FCAC"/>
    <w:rsid w:val="4F5CF658"/>
    <w:rsid w:val="56AC9786"/>
    <w:rsid w:val="584867E7"/>
    <w:rsid w:val="604FA894"/>
    <w:rsid w:val="66F18FF0"/>
    <w:rsid w:val="686C9F5A"/>
    <w:rsid w:val="68C12537"/>
    <w:rsid w:val="6A7626EE"/>
    <w:rsid w:val="6DB308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14:docId w14:val="223B2CAD"/>
  <w15:docId w15:val="{7EBDA154-313B-434B-AEEE-AEAC0FAE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82"/>
    <w:pPr>
      <w:spacing w:after="0" w:line="240" w:lineRule="auto"/>
    </w:pPr>
    <w:rPr>
      <w:rFonts w:ascii="Calibri" w:hAnsi="Calibri" w:cs="Calibri"/>
    </w:rPr>
  </w:style>
  <w:style w:type="paragraph" w:styleId="Heading1">
    <w:name w:val="heading 1"/>
    <w:basedOn w:val="Normal"/>
    <w:next w:val="Normal"/>
    <w:link w:val="Heading1Char"/>
    <w:qFormat/>
    <w:rsid w:val="00903E48"/>
    <w:pPr>
      <w:keepNext/>
      <w:jc w:val="center"/>
      <w:outlineLvl w:val="0"/>
    </w:pPr>
    <w:rPr>
      <w:rFonts w:ascii="Arial" w:eastAsia="Times New Roman" w:hAnsi="Arial" w:cs="Arial"/>
      <w:b/>
      <w:bCs/>
      <w:color w:val="000000"/>
      <w:sz w:val="24"/>
      <w:szCs w:val="24"/>
      <w:u w:val="single"/>
    </w:rPr>
  </w:style>
  <w:style w:type="paragraph" w:styleId="Heading2">
    <w:name w:val="heading 2"/>
    <w:basedOn w:val="Normal"/>
    <w:next w:val="Normal"/>
    <w:link w:val="Heading2Char"/>
    <w:qFormat/>
    <w:rsid w:val="00903E48"/>
    <w:pPr>
      <w:keepNext/>
      <w:jc w:val="center"/>
      <w:outlineLvl w:val="1"/>
    </w:pPr>
    <w:rPr>
      <w:rFonts w:ascii="Arial" w:eastAsia="Times New Roman" w:hAnsi="Arial" w:cs="Arial"/>
      <w:b/>
      <w:bCs/>
      <w:color w:val="000000"/>
      <w:sz w:val="24"/>
      <w:szCs w:val="24"/>
    </w:rPr>
  </w:style>
  <w:style w:type="paragraph" w:styleId="Heading3">
    <w:name w:val="heading 3"/>
    <w:basedOn w:val="Normal"/>
    <w:next w:val="Normal"/>
    <w:link w:val="Heading3Char"/>
    <w:qFormat/>
    <w:rsid w:val="00903E48"/>
    <w:pPr>
      <w:keepNext/>
      <w:jc w:val="center"/>
      <w:outlineLvl w:val="2"/>
    </w:pPr>
    <w:rPr>
      <w:rFonts w:ascii="Arial" w:eastAsia="Times New Roman"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873"/>
    <w:pPr>
      <w:spacing w:after="200" w:line="276" w:lineRule="auto"/>
      <w:ind w:left="720"/>
      <w:contextualSpacing/>
    </w:pPr>
  </w:style>
  <w:style w:type="paragraph" w:styleId="Header">
    <w:name w:val="header"/>
    <w:basedOn w:val="Normal"/>
    <w:link w:val="HeaderChar"/>
    <w:unhideWhenUsed/>
    <w:rsid w:val="00903E48"/>
    <w:pPr>
      <w:tabs>
        <w:tab w:val="center" w:pos="4513"/>
        <w:tab w:val="right" w:pos="9026"/>
      </w:tabs>
    </w:pPr>
  </w:style>
  <w:style w:type="character" w:customStyle="1" w:styleId="HeaderChar">
    <w:name w:val="Header Char"/>
    <w:basedOn w:val="DefaultParagraphFont"/>
    <w:link w:val="Header"/>
    <w:rsid w:val="00903E48"/>
  </w:style>
  <w:style w:type="paragraph" w:styleId="Footer">
    <w:name w:val="footer"/>
    <w:basedOn w:val="Normal"/>
    <w:link w:val="FooterChar"/>
    <w:uiPriority w:val="99"/>
    <w:unhideWhenUsed/>
    <w:rsid w:val="00903E48"/>
    <w:pPr>
      <w:tabs>
        <w:tab w:val="center" w:pos="4513"/>
        <w:tab w:val="right" w:pos="9026"/>
      </w:tabs>
    </w:pPr>
  </w:style>
  <w:style w:type="character" w:customStyle="1" w:styleId="FooterChar">
    <w:name w:val="Footer Char"/>
    <w:basedOn w:val="DefaultParagraphFont"/>
    <w:link w:val="Footer"/>
    <w:uiPriority w:val="99"/>
    <w:rsid w:val="00903E48"/>
  </w:style>
  <w:style w:type="paragraph" w:styleId="BalloonText">
    <w:name w:val="Balloon Text"/>
    <w:basedOn w:val="Normal"/>
    <w:link w:val="BalloonTextChar"/>
    <w:uiPriority w:val="99"/>
    <w:semiHidden/>
    <w:unhideWhenUsed/>
    <w:rsid w:val="00903E48"/>
    <w:rPr>
      <w:rFonts w:ascii="Tahoma" w:hAnsi="Tahoma" w:cs="Tahoma"/>
      <w:sz w:val="16"/>
      <w:szCs w:val="16"/>
    </w:rPr>
  </w:style>
  <w:style w:type="character" w:customStyle="1" w:styleId="BalloonTextChar">
    <w:name w:val="Balloon Text Char"/>
    <w:basedOn w:val="DefaultParagraphFont"/>
    <w:link w:val="BalloonText"/>
    <w:uiPriority w:val="99"/>
    <w:semiHidden/>
    <w:rsid w:val="00903E48"/>
    <w:rPr>
      <w:rFonts w:ascii="Tahoma" w:hAnsi="Tahoma" w:cs="Tahoma"/>
      <w:sz w:val="16"/>
      <w:szCs w:val="16"/>
    </w:rPr>
  </w:style>
  <w:style w:type="character" w:customStyle="1" w:styleId="Heading1Char">
    <w:name w:val="Heading 1 Char"/>
    <w:basedOn w:val="DefaultParagraphFont"/>
    <w:link w:val="Heading1"/>
    <w:rsid w:val="00903E48"/>
    <w:rPr>
      <w:rFonts w:ascii="Arial" w:eastAsia="Times New Roman" w:hAnsi="Arial" w:cs="Arial"/>
      <w:b/>
      <w:bCs/>
      <w:color w:val="000000"/>
      <w:sz w:val="24"/>
      <w:szCs w:val="24"/>
      <w:u w:val="single"/>
    </w:rPr>
  </w:style>
  <w:style w:type="character" w:customStyle="1" w:styleId="Heading2Char">
    <w:name w:val="Heading 2 Char"/>
    <w:basedOn w:val="DefaultParagraphFont"/>
    <w:link w:val="Heading2"/>
    <w:rsid w:val="00903E48"/>
    <w:rPr>
      <w:rFonts w:ascii="Arial" w:eastAsia="Times New Roman" w:hAnsi="Arial" w:cs="Arial"/>
      <w:b/>
      <w:bCs/>
      <w:color w:val="000000"/>
      <w:sz w:val="24"/>
      <w:szCs w:val="24"/>
    </w:rPr>
  </w:style>
  <w:style w:type="character" w:customStyle="1" w:styleId="Heading3Char">
    <w:name w:val="Heading 3 Char"/>
    <w:basedOn w:val="DefaultParagraphFont"/>
    <w:link w:val="Heading3"/>
    <w:rsid w:val="00903E48"/>
    <w:rPr>
      <w:rFonts w:ascii="Arial" w:eastAsia="Times New Roman" w:hAnsi="Arial" w:cs="Arial"/>
      <w:b/>
      <w:bCs/>
      <w:sz w:val="24"/>
      <w:szCs w:val="24"/>
      <w:u w:val="single"/>
    </w:rPr>
  </w:style>
  <w:style w:type="paragraph" w:styleId="PlainText">
    <w:name w:val="Plain Text"/>
    <w:basedOn w:val="Normal"/>
    <w:link w:val="PlainTextChar"/>
    <w:uiPriority w:val="99"/>
    <w:semiHidden/>
    <w:unhideWhenUsed/>
    <w:rsid w:val="00DC6609"/>
    <w:rPr>
      <w:szCs w:val="21"/>
    </w:rPr>
  </w:style>
  <w:style w:type="character" w:customStyle="1" w:styleId="PlainTextChar">
    <w:name w:val="Plain Text Char"/>
    <w:basedOn w:val="DefaultParagraphFont"/>
    <w:link w:val="PlainText"/>
    <w:uiPriority w:val="99"/>
    <w:semiHidden/>
    <w:rsid w:val="00DC6609"/>
    <w:rPr>
      <w:rFonts w:ascii="Calibri" w:hAnsi="Calibri"/>
      <w:szCs w:val="21"/>
    </w:rPr>
  </w:style>
  <w:style w:type="character" w:styleId="Hyperlink">
    <w:name w:val="Hyperlink"/>
    <w:basedOn w:val="DefaultParagraphFont"/>
    <w:uiPriority w:val="99"/>
    <w:unhideWhenUsed/>
    <w:rsid w:val="00FE49C6"/>
    <w:rPr>
      <w:color w:val="0000FF" w:themeColor="hyperlink"/>
      <w:u w:val="single"/>
    </w:rPr>
  </w:style>
  <w:style w:type="character" w:styleId="CommentReference">
    <w:name w:val="annotation reference"/>
    <w:basedOn w:val="DefaultParagraphFont"/>
    <w:uiPriority w:val="99"/>
    <w:semiHidden/>
    <w:unhideWhenUsed/>
    <w:rsid w:val="00E562F7"/>
    <w:rPr>
      <w:sz w:val="16"/>
      <w:szCs w:val="16"/>
    </w:rPr>
  </w:style>
  <w:style w:type="paragraph" w:styleId="CommentText">
    <w:name w:val="annotation text"/>
    <w:basedOn w:val="Normal"/>
    <w:link w:val="CommentTextChar"/>
    <w:uiPriority w:val="99"/>
    <w:unhideWhenUsed/>
    <w:rsid w:val="00E562F7"/>
    <w:rPr>
      <w:sz w:val="20"/>
      <w:szCs w:val="20"/>
    </w:rPr>
  </w:style>
  <w:style w:type="character" w:customStyle="1" w:styleId="CommentTextChar">
    <w:name w:val="Comment Text Char"/>
    <w:basedOn w:val="DefaultParagraphFont"/>
    <w:link w:val="CommentText"/>
    <w:uiPriority w:val="99"/>
    <w:rsid w:val="00E562F7"/>
    <w:rPr>
      <w:sz w:val="20"/>
      <w:szCs w:val="20"/>
    </w:rPr>
  </w:style>
  <w:style w:type="paragraph" w:styleId="CommentSubject">
    <w:name w:val="annotation subject"/>
    <w:basedOn w:val="CommentText"/>
    <w:next w:val="CommentText"/>
    <w:link w:val="CommentSubjectChar"/>
    <w:uiPriority w:val="99"/>
    <w:semiHidden/>
    <w:unhideWhenUsed/>
    <w:rsid w:val="00E562F7"/>
    <w:rPr>
      <w:b/>
      <w:bCs/>
    </w:rPr>
  </w:style>
  <w:style w:type="character" w:customStyle="1" w:styleId="CommentSubjectChar">
    <w:name w:val="Comment Subject Char"/>
    <w:basedOn w:val="CommentTextChar"/>
    <w:link w:val="CommentSubject"/>
    <w:uiPriority w:val="99"/>
    <w:semiHidden/>
    <w:rsid w:val="00E562F7"/>
    <w:rPr>
      <w:b/>
      <w:bCs/>
      <w:sz w:val="20"/>
      <w:szCs w:val="20"/>
    </w:rPr>
  </w:style>
  <w:style w:type="paragraph" w:customStyle="1" w:styleId="Default">
    <w:name w:val="Default"/>
    <w:rsid w:val="006F2825"/>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1956C8"/>
    <w:rPr>
      <w:color w:val="605E5C"/>
      <w:shd w:val="clear" w:color="auto" w:fill="E1DFDD"/>
    </w:rPr>
  </w:style>
  <w:style w:type="paragraph" w:customStyle="1" w:styleId="Embargoedstatement">
    <w:name w:val="Embargoed statement"/>
    <w:basedOn w:val="Normal"/>
    <w:rsid w:val="0091609A"/>
    <w:pPr>
      <w:spacing w:before="40" w:after="40" w:line="240" w:lineRule="atLeast"/>
      <w:jc w:val="right"/>
    </w:pPr>
    <w:rPr>
      <w:rFonts w:ascii="Arial" w:hAnsi="Arial" w:cs="Arial"/>
      <w:b/>
      <w:bCs/>
      <w:color w:val="51525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4232">
      <w:bodyDiv w:val="1"/>
      <w:marLeft w:val="0"/>
      <w:marRight w:val="0"/>
      <w:marTop w:val="0"/>
      <w:marBottom w:val="0"/>
      <w:divBdr>
        <w:top w:val="none" w:sz="0" w:space="0" w:color="auto"/>
        <w:left w:val="none" w:sz="0" w:space="0" w:color="auto"/>
        <w:bottom w:val="none" w:sz="0" w:space="0" w:color="auto"/>
        <w:right w:val="none" w:sz="0" w:space="0" w:color="auto"/>
      </w:divBdr>
    </w:div>
    <w:div w:id="359279031">
      <w:bodyDiv w:val="1"/>
      <w:marLeft w:val="0"/>
      <w:marRight w:val="0"/>
      <w:marTop w:val="0"/>
      <w:marBottom w:val="0"/>
      <w:divBdr>
        <w:top w:val="none" w:sz="0" w:space="0" w:color="auto"/>
        <w:left w:val="none" w:sz="0" w:space="0" w:color="auto"/>
        <w:bottom w:val="none" w:sz="0" w:space="0" w:color="auto"/>
        <w:right w:val="none" w:sz="0" w:space="0" w:color="auto"/>
      </w:divBdr>
    </w:div>
    <w:div w:id="677075539">
      <w:bodyDiv w:val="1"/>
      <w:marLeft w:val="0"/>
      <w:marRight w:val="0"/>
      <w:marTop w:val="0"/>
      <w:marBottom w:val="0"/>
      <w:divBdr>
        <w:top w:val="none" w:sz="0" w:space="0" w:color="auto"/>
        <w:left w:val="none" w:sz="0" w:space="0" w:color="auto"/>
        <w:bottom w:val="none" w:sz="0" w:space="0" w:color="auto"/>
        <w:right w:val="none" w:sz="0" w:space="0" w:color="auto"/>
      </w:divBdr>
    </w:div>
    <w:div w:id="848715537">
      <w:bodyDiv w:val="1"/>
      <w:marLeft w:val="0"/>
      <w:marRight w:val="0"/>
      <w:marTop w:val="0"/>
      <w:marBottom w:val="0"/>
      <w:divBdr>
        <w:top w:val="none" w:sz="0" w:space="0" w:color="auto"/>
        <w:left w:val="none" w:sz="0" w:space="0" w:color="auto"/>
        <w:bottom w:val="none" w:sz="0" w:space="0" w:color="auto"/>
        <w:right w:val="none" w:sz="0" w:space="0" w:color="auto"/>
      </w:divBdr>
    </w:div>
    <w:div w:id="928663199">
      <w:bodyDiv w:val="1"/>
      <w:marLeft w:val="0"/>
      <w:marRight w:val="0"/>
      <w:marTop w:val="0"/>
      <w:marBottom w:val="0"/>
      <w:divBdr>
        <w:top w:val="none" w:sz="0" w:space="0" w:color="auto"/>
        <w:left w:val="none" w:sz="0" w:space="0" w:color="auto"/>
        <w:bottom w:val="none" w:sz="0" w:space="0" w:color="auto"/>
        <w:right w:val="none" w:sz="0" w:space="0" w:color="auto"/>
      </w:divBdr>
    </w:div>
    <w:div w:id="1114985336">
      <w:bodyDiv w:val="1"/>
      <w:marLeft w:val="0"/>
      <w:marRight w:val="0"/>
      <w:marTop w:val="0"/>
      <w:marBottom w:val="0"/>
      <w:divBdr>
        <w:top w:val="none" w:sz="0" w:space="0" w:color="auto"/>
        <w:left w:val="none" w:sz="0" w:space="0" w:color="auto"/>
        <w:bottom w:val="none" w:sz="0" w:space="0" w:color="auto"/>
        <w:right w:val="none" w:sz="0" w:space="0" w:color="auto"/>
      </w:divBdr>
    </w:div>
    <w:div w:id="1234006204">
      <w:bodyDiv w:val="1"/>
      <w:marLeft w:val="0"/>
      <w:marRight w:val="0"/>
      <w:marTop w:val="0"/>
      <w:marBottom w:val="0"/>
      <w:divBdr>
        <w:top w:val="none" w:sz="0" w:space="0" w:color="auto"/>
        <w:left w:val="none" w:sz="0" w:space="0" w:color="auto"/>
        <w:bottom w:val="none" w:sz="0" w:space="0" w:color="auto"/>
        <w:right w:val="none" w:sz="0" w:space="0" w:color="auto"/>
      </w:divBdr>
    </w:div>
    <w:div w:id="1241404963">
      <w:bodyDiv w:val="1"/>
      <w:marLeft w:val="0"/>
      <w:marRight w:val="0"/>
      <w:marTop w:val="0"/>
      <w:marBottom w:val="0"/>
      <w:divBdr>
        <w:top w:val="none" w:sz="0" w:space="0" w:color="auto"/>
        <w:left w:val="none" w:sz="0" w:space="0" w:color="auto"/>
        <w:bottom w:val="none" w:sz="0" w:space="0" w:color="auto"/>
        <w:right w:val="none" w:sz="0" w:space="0" w:color="auto"/>
      </w:divBdr>
    </w:div>
    <w:div w:id="1312176852">
      <w:bodyDiv w:val="1"/>
      <w:marLeft w:val="0"/>
      <w:marRight w:val="0"/>
      <w:marTop w:val="0"/>
      <w:marBottom w:val="0"/>
      <w:divBdr>
        <w:top w:val="none" w:sz="0" w:space="0" w:color="auto"/>
        <w:left w:val="none" w:sz="0" w:space="0" w:color="auto"/>
        <w:bottom w:val="none" w:sz="0" w:space="0" w:color="auto"/>
        <w:right w:val="none" w:sz="0" w:space="0" w:color="auto"/>
      </w:divBdr>
    </w:div>
    <w:div w:id="1391423909">
      <w:bodyDiv w:val="1"/>
      <w:marLeft w:val="0"/>
      <w:marRight w:val="0"/>
      <w:marTop w:val="0"/>
      <w:marBottom w:val="0"/>
      <w:divBdr>
        <w:top w:val="none" w:sz="0" w:space="0" w:color="auto"/>
        <w:left w:val="none" w:sz="0" w:space="0" w:color="auto"/>
        <w:bottom w:val="none" w:sz="0" w:space="0" w:color="auto"/>
        <w:right w:val="none" w:sz="0" w:space="0" w:color="auto"/>
      </w:divBdr>
    </w:div>
    <w:div w:id="1567181871">
      <w:bodyDiv w:val="1"/>
      <w:marLeft w:val="0"/>
      <w:marRight w:val="0"/>
      <w:marTop w:val="0"/>
      <w:marBottom w:val="0"/>
      <w:divBdr>
        <w:top w:val="none" w:sz="0" w:space="0" w:color="auto"/>
        <w:left w:val="none" w:sz="0" w:space="0" w:color="auto"/>
        <w:bottom w:val="none" w:sz="0" w:space="0" w:color="auto"/>
        <w:right w:val="none" w:sz="0" w:space="0" w:color="auto"/>
      </w:divBdr>
    </w:div>
    <w:div w:id="1582333383">
      <w:bodyDiv w:val="1"/>
      <w:marLeft w:val="0"/>
      <w:marRight w:val="0"/>
      <w:marTop w:val="0"/>
      <w:marBottom w:val="0"/>
      <w:divBdr>
        <w:top w:val="none" w:sz="0" w:space="0" w:color="auto"/>
        <w:left w:val="none" w:sz="0" w:space="0" w:color="auto"/>
        <w:bottom w:val="none" w:sz="0" w:space="0" w:color="auto"/>
        <w:right w:val="none" w:sz="0" w:space="0" w:color="auto"/>
      </w:divBdr>
    </w:div>
    <w:div w:id="1652368014">
      <w:bodyDiv w:val="1"/>
      <w:marLeft w:val="0"/>
      <w:marRight w:val="0"/>
      <w:marTop w:val="0"/>
      <w:marBottom w:val="0"/>
      <w:divBdr>
        <w:top w:val="none" w:sz="0" w:space="0" w:color="auto"/>
        <w:left w:val="none" w:sz="0" w:space="0" w:color="auto"/>
        <w:bottom w:val="none" w:sz="0" w:space="0" w:color="auto"/>
        <w:right w:val="none" w:sz="0" w:space="0" w:color="auto"/>
      </w:divBdr>
    </w:div>
    <w:div w:id="1690832042">
      <w:bodyDiv w:val="1"/>
      <w:marLeft w:val="0"/>
      <w:marRight w:val="0"/>
      <w:marTop w:val="0"/>
      <w:marBottom w:val="0"/>
      <w:divBdr>
        <w:top w:val="none" w:sz="0" w:space="0" w:color="auto"/>
        <w:left w:val="none" w:sz="0" w:space="0" w:color="auto"/>
        <w:bottom w:val="none" w:sz="0" w:space="0" w:color="auto"/>
        <w:right w:val="none" w:sz="0" w:space="0" w:color="auto"/>
      </w:divBdr>
    </w:div>
    <w:div w:id="1852060168">
      <w:bodyDiv w:val="1"/>
      <w:marLeft w:val="0"/>
      <w:marRight w:val="0"/>
      <w:marTop w:val="0"/>
      <w:marBottom w:val="0"/>
      <w:divBdr>
        <w:top w:val="none" w:sz="0" w:space="0" w:color="auto"/>
        <w:left w:val="none" w:sz="0" w:space="0" w:color="auto"/>
        <w:bottom w:val="none" w:sz="0" w:space="0" w:color="auto"/>
        <w:right w:val="none" w:sz="0" w:space="0" w:color="auto"/>
      </w:divBdr>
    </w:div>
    <w:div w:id="1856457123">
      <w:bodyDiv w:val="1"/>
      <w:marLeft w:val="0"/>
      <w:marRight w:val="0"/>
      <w:marTop w:val="0"/>
      <w:marBottom w:val="0"/>
      <w:divBdr>
        <w:top w:val="none" w:sz="0" w:space="0" w:color="auto"/>
        <w:left w:val="none" w:sz="0" w:space="0" w:color="auto"/>
        <w:bottom w:val="none" w:sz="0" w:space="0" w:color="auto"/>
        <w:right w:val="none" w:sz="0" w:space="0" w:color="auto"/>
      </w:divBdr>
    </w:div>
    <w:div w:id="194380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cid:image001.png@01D2E047.01E3ECA0"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8" ma:contentTypeDescription="Create a new document." ma:contentTypeScope="" ma:versionID="cf2e49afe7f174b091c96ab6d1d9d3a9">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da72d947f99fd3b17d3f90bb254d238e"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e527f8b-4481-4b0a-9aa4-f400ba4a888a" xsi:nil="true"/>
    <lcf76f155ced4ddcb4097134ff3c332f xmlns="2c0a8a9e-96dc-41d3-bc6b-7d7173b4de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16C081-1790-4662-982F-CF4A333A0CDB}">
  <ds:schemaRefs>
    <ds:schemaRef ds:uri="http://schemas.microsoft.com/sharepoint/v3/contenttype/forms"/>
  </ds:schemaRefs>
</ds:datastoreItem>
</file>

<file path=customXml/itemProps2.xml><?xml version="1.0" encoding="utf-8"?>
<ds:datastoreItem xmlns:ds="http://schemas.openxmlformats.org/officeDocument/2006/customXml" ds:itemID="{839FA812-F3D1-435A-BDE1-351F5EC10324}">
  <ds:schemaRefs>
    <ds:schemaRef ds:uri="http://schemas.openxmlformats.org/officeDocument/2006/bibliography"/>
  </ds:schemaRefs>
</ds:datastoreItem>
</file>

<file path=customXml/itemProps3.xml><?xml version="1.0" encoding="utf-8"?>
<ds:datastoreItem xmlns:ds="http://schemas.openxmlformats.org/officeDocument/2006/customXml" ds:itemID="{5D39EE29-B754-4657-AB63-A62060579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17BF09-DC67-427F-8EFE-FAA371DAC506}">
  <ds:schemaRefs>
    <ds:schemaRef ds:uri="http://schemas.microsoft.com/office/2006/metadata/properties"/>
    <ds:schemaRef ds:uri="http://schemas.microsoft.com/office/infopath/2007/PartnerControls"/>
    <ds:schemaRef ds:uri="ae527f8b-4481-4b0a-9aa4-f400ba4a888a"/>
    <ds:schemaRef ds:uri="2c0a8a9e-96dc-41d3-bc6b-7d7173b4de3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2017-07-25 JAC Agenda English  + links</vt:lpstr>
    </vt:vector>
  </TitlesOfParts>
  <Company>Heddlu Dyfed-Powys Police</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2017-07-25 JAC Agenda English  + links</dc:title>
  <dc:subject/>
  <dc:creator>Bond Caryl OPCC</dc:creator>
  <cp:keywords/>
  <cp:lastModifiedBy>Evans Neil (OPCC)</cp:lastModifiedBy>
  <cp:revision>3</cp:revision>
  <cp:lastPrinted>2024-01-24T13:16:00Z</cp:lastPrinted>
  <dcterms:created xsi:type="dcterms:W3CDTF">2024-07-05T15:16:00Z</dcterms:created>
  <dcterms:modified xsi:type="dcterms:W3CDTF">2025-07-10T15:39:00Z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0x0101008DE9C5114ACD674E9813E352693D4379</vt:lpwstr>
  </property>
  <property fmtid="{D5CDD505-2E9C-101B-9397-08002B2CF9AE}" pid="3" name="Order">
    <vt:r8>1431700</vt:r8>
  </property>
  <property fmtid="{D5CDD505-2E9C-101B-9397-08002B2CF9AE}" pid="4" name="TitusGUID">
    <vt:lpwstr>b073b4b0-b165-4763-b1d4-52b1f561577d</vt:lpwstr>
  </property>
  <property fmtid="{D5CDD505-2E9C-101B-9397-08002B2CF9AE}" pid="5" name="MSIP_Label_7beefdff-6834-454f-be00-a68b5bc5f471_Enabled">
    <vt:lpwstr>true</vt:lpwstr>
  </property>
  <property fmtid="{D5CDD505-2E9C-101B-9397-08002B2CF9AE}" pid="6" name="MSIP_Label_7beefdff-6834-454f-be00-a68b5bc5f471_SetDate">
    <vt:lpwstr>2022-02-07T18:54:15Z</vt:lpwstr>
  </property>
  <property fmtid="{D5CDD505-2E9C-101B-9397-08002B2CF9AE}" pid="7" name="MSIP_Label_7beefdff-6834-454f-be00-a68b5bc5f471_Method">
    <vt:lpwstr>Standard</vt:lpwstr>
  </property>
  <property fmtid="{D5CDD505-2E9C-101B-9397-08002B2CF9AE}" pid="8" name="MSIP_Label_7beefdff-6834-454f-be00-a68b5bc5f471_Name">
    <vt:lpwstr>OFFICIAL</vt:lpwstr>
  </property>
  <property fmtid="{D5CDD505-2E9C-101B-9397-08002B2CF9AE}" pid="9" name="MSIP_Label_7beefdff-6834-454f-be00-a68b5bc5f471_SiteId">
    <vt:lpwstr>39683655-1d97-4b22-be8c-246da0f47a41</vt:lpwstr>
  </property>
  <property fmtid="{D5CDD505-2E9C-101B-9397-08002B2CF9AE}" pid="10" name="MSIP_Label_7beefdff-6834-454f-be00-a68b5bc5f471_ActionId">
    <vt:lpwstr>c59d8b79-d789-4f1c-b8e1-89e42ad88848</vt:lpwstr>
  </property>
  <property fmtid="{D5CDD505-2E9C-101B-9397-08002B2CF9AE}" pid="11" name="MSIP_Label_7beefdff-6834-454f-be00-a68b5bc5f471_ContentBits">
    <vt:lpwstr>0</vt:lpwstr>
  </property>
  <property fmtid="{D5CDD505-2E9C-101B-9397-08002B2CF9AE}" pid="12" name="MediaServiceImageTags">
    <vt:lpwstr/>
  </property>
</Properties>
</file>