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3F65" w14:textId="3E7AEE84" w:rsidR="00FB28F7" w:rsidRDefault="00FB28F7" w:rsidP="005C0C97">
      <w:pPr>
        <w:spacing w:after="0" w:line="480" w:lineRule="auto"/>
        <w:jc w:val="center"/>
        <w:rPr>
          <w:rFonts w:ascii="Arial" w:eastAsia="Times New Roman" w:hAnsi="Arial" w:cs="Arial"/>
          <w:b/>
          <w:sz w:val="24"/>
          <w:szCs w:val="24"/>
        </w:rPr>
      </w:pPr>
      <w:r w:rsidRPr="00FB28F7">
        <w:rPr>
          <w:rFonts w:ascii="Verdana" w:eastAsia="Times New Roman" w:hAnsi="Verdana" w:cs="Arial"/>
          <w:noProof/>
          <w:lang w:eastAsia="en-GB"/>
        </w:rPr>
        <mc:AlternateContent>
          <mc:Choice Requires="wps">
            <w:drawing>
              <wp:anchor distT="0" distB="0" distL="114300" distR="114300" simplePos="0" relativeHeight="251659264" behindDoc="0" locked="0" layoutInCell="1" allowOverlap="1" wp14:anchorId="0D1D1433" wp14:editId="6DB02F0D">
                <wp:simplePos x="0" y="0"/>
                <wp:positionH relativeFrom="margin">
                  <wp:posOffset>1398104</wp:posOffset>
                </wp:positionH>
                <wp:positionV relativeFrom="paragraph">
                  <wp:posOffset>-464958</wp:posOffset>
                </wp:positionV>
                <wp:extent cx="3167270" cy="1139687"/>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270" cy="1139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6746F" w14:textId="77777777" w:rsidR="00FB28F7" w:rsidRPr="00FE7D89" w:rsidRDefault="00FB28F7" w:rsidP="00294448">
                            <w:pPr>
                              <w:spacing w:after="0"/>
                              <w:ind w:left="1440" w:hanging="1440"/>
                              <w:rPr>
                                <w:rFonts w:ascii="Verdana" w:hAnsi="Verdana" w:cs="Arial"/>
                                <w:b/>
                                <w:bCs/>
                              </w:rPr>
                            </w:pPr>
                            <w:r w:rsidRPr="00FE7D89">
                              <w:rPr>
                                <w:rFonts w:ascii="Verdana" w:hAnsi="Verdana" w:cs="Arial"/>
                                <w:b/>
                                <w:bCs/>
                              </w:rPr>
                              <w:t>Meeting:</w:t>
                            </w:r>
                            <w:r w:rsidRPr="00FE7D89">
                              <w:rPr>
                                <w:rFonts w:ascii="Verdana" w:hAnsi="Verdana" w:cs="Arial"/>
                                <w:b/>
                                <w:bCs/>
                              </w:rPr>
                              <w:tab/>
                              <w:t>Police Accountability Board</w:t>
                            </w:r>
                          </w:p>
                          <w:p w14:paraId="52AD9992" w14:textId="334E859D" w:rsidR="00FB28F7" w:rsidRPr="00FE7D89" w:rsidRDefault="00FB28F7" w:rsidP="00294448">
                            <w:pPr>
                              <w:spacing w:after="0"/>
                              <w:ind w:left="1440" w:hanging="1440"/>
                              <w:rPr>
                                <w:rFonts w:ascii="Verdana" w:hAnsi="Verdana" w:cs="Arial"/>
                                <w:b/>
                              </w:rPr>
                            </w:pPr>
                            <w:r w:rsidRPr="00FE7D89">
                              <w:rPr>
                                <w:rFonts w:ascii="Verdana" w:hAnsi="Verdana" w:cs="Arial"/>
                                <w:b/>
                                <w:bCs/>
                              </w:rPr>
                              <w:t>Venue:</w:t>
                            </w:r>
                            <w:r w:rsidRPr="00FE7D89">
                              <w:rPr>
                                <w:rFonts w:ascii="Verdana" w:hAnsi="Verdana" w:cs="Arial"/>
                                <w:b/>
                                <w:bCs/>
                              </w:rPr>
                              <w:tab/>
                            </w:r>
                            <w:r w:rsidR="00A86FCD" w:rsidRPr="00A86FCD">
                              <w:rPr>
                                <w:rFonts w:ascii="Verdana" w:hAnsi="Verdana" w:cs="Arial"/>
                                <w:b/>
                                <w:bCs/>
                              </w:rPr>
                              <w:t>Gwernyfed School, Brecon</w:t>
                            </w:r>
                          </w:p>
                          <w:p w14:paraId="68E9484F" w14:textId="51AC1A41" w:rsidR="00FB28F7" w:rsidRPr="00FE7D89" w:rsidRDefault="00FB28F7" w:rsidP="00294448">
                            <w:pPr>
                              <w:spacing w:after="0"/>
                              <w:rPr>
                                <w:rFonts w:ascii="Verdana" w:hAnsi="Verdana" w:cs="Arial"/>
                                <w:b/>
                              </w:rPr>
                            </w:pPr>
                            <w:r w:rsidRPr="00FE7D89">
                              <w:rPr>
                                <w:rFonts w:ascii="Verdana" w:hAnsi="Verdana" w:cs="Arial"/>
                                <w:b/>
                                <w:bCs/>
                              </w:rPr>
                              <w:t>Date:</w:t>
                            </w:r>
                            <w:r w:rsidRPr="00FE7D89">
                              <w:rPr>
                                <w:rFonts w:ascii="Verdana" w:hAnsi="Verdana" w:cs="Arial"/>
                                <w:b/>
                                <w:bCs/>
                              </w:rPr>
                              <w:tab/>
                            </w:r>
                            <w:r w:rsidRPr="00FE7D89">
                              <w:rPr>
                                <w:rFonts w:ascii="Verdana" w:hAnsi="Verdana" w:cs="Arial"/>
                                <w:b/>
                                <w:bCs/>
                              </w:rPr>
                              <w:tab/>
                            </w:r>
                            <w:r w:rsidR="00A86FCD">
                              <w:rPr>
                                <w:rFonts w:ascii="Verdana" w:hAnsi="Verdana" w:cs="Arial"/>
                                <w:b/>
                                <w:bCs/>
                              </w:rPr>
                              <w:t>17</w:t>
                            </w:r>
                            <w:r w:rsidR="00A86FCD" w:rsidRPr="00A86FCD">
                              <w:rPr>
                                <w:rFonts w:ascii="Verdana" w:hAnsi="Verdana" w:cs="Arial"/>
                                <w:b/>
                                <w:bCs/>
                                <w:vertAlign w:val="superscript"/>
                              </w:rPr>
                              <w:t>th</w:t>
                            </w:r>
                            <w:r w:rsidR="00A86FCD">
                              <w:rPr>
                                <w:rFonts w:ascii="Verdana" w:hAnsi="Verdana" w:cs="Arial"/>
                                <w:b/>
                                <w:bCs/>
                              </w:rPr>
                              <w:t xml:space="preserve"> July </w:t>
                            </w:r>
                            <w:r w:rsidR="002B6881">
                              <w:rPr>
                                <w:rFonts w:ascii="Verdana" w:hAnsi="Verdana" w:cs="Arial"/>
                                <w:b/>
                                <w:bCs/>
                              </w:rPr>
                              <w:t>2023</w:t>
                            </w:r>
                          </w:p>
                          <w:p w14:paraId="5887E979" w14:textId="154ADFA5" w:rsidR="00FB28F7" w:rsidRPr="00FE7D89" w:rsidRDefault="00FB28F7" w:rsidP="00294448">
                            <w:pPr>
                              <w:spacing w:after="0"/>
                              <w:rPr>
                                <w:rFonts w:ascii="Verdana" w:hAnsi="Verdana" w:cs="Arial"/>
                                <w:b/>
                                <w:bCs/>
                              </w:rPr>
                            </w:pPr>
                            <w:r w:rsidRPr="00FE7D89">
                              <w:rPr>
                                <w:rFonts w:ascii="Verdana" w:hAnsi="Verdana" w:cs="Arial"/>
                                <w:b/>
                                <w:bCs/>
                              </w:rPr>
                              <w:t>Time:</w:t>
                            </w:r>
                            <w:r w:rsidRPr="00FE7D89">
                              <w:rPr>
                                <w:rFonts w:ascii="Verdana" w:hAnsi="Verdana" w:cs="Arial"/>
                                <w:b/>
                                <w:bCs/>
                              </w:rPr>
                              <w:tab/>
                            </w:r>
                            <w:r w:rsidRPr="00FE7D89">
                              <w:rPr>
                                <w:rFonts w:ascii="Verdana" w:hAnsi="Verdana" w:cs="Arial"/>
                                <w:b/>
                                <w:bCs/>
                              </w:rPr>
                              <w:tab/>
                              <w:t>1</w:t>
                            </w:r>
                            <w:r w:rsidR="002E1840">
                              <w:rPr>
                                <w:rFonts w:ascii="Verdana" w:hAnsi="Verdana" w:cs="Arial"/>
                                <w:b/>
                                <w:bCs/>
                              </w:rPr>
                              <w:t>0</w:t>
                            </w:r>
                            <w:r w:rsidRPr="00FE7D89">
                              <w:rPr>
                                <w:rFonts w:ascii="Verdana" w:hAnsi="Verdana" w:cs="Arial"/>
                                <w:b/>
                                <w:bCs/>
                              </w:rPr>
                              <w:t>:</w:t>
                            </w:r>
                            <w:r w:rsidR="002E1840">
                              <w:rPr>
                                <w:rFonts w:ascii="Verdana" w:hAnsi="Verdana" w:cs="Arial"/>
                                <w:b/>
                                <w:bCs/>
                              </w:rPr>
                              <w:t>00</w:t>
                            </w:r>
                            <w:r w:rsidRPr="00FE7D89">
                              <w:rPr>
                                <w:rFonts w:ascii="Verdana" w:hAnsi="Verdana" w:cs="Arial"/>
                                <w:b/>
                                <w:bCs/>
                              </w:rPr>
                              <w:t xml:space="preserve"> – 1</w:t>
                            </w:r>
                            <w:r w:rsidR="007A72F9">
                              <w:rPr>
                                <w:rFonts w:ascii="Verdana" w:hAnsi="Verdana" w:cs="Arial"/>
                                <w:b/>
                                <w:bCs/>
                              </w:rPr>
                              <w:t>3</w:t>
                            </w:r>
                            <w:r>
                              <w:rPr>
                                <w:rFonts w:ascii="Verdana" w:hAnsi="Verdana" w:cs="Arial"/>
                                <w:b/>
                                <w:bCs/>
                              </w:rPr>
                              <w:t>:</w:t>
                            </w:r>
                            <w:r w:rsidR="007A72F9">
                              <w:rPr>
                                <w:rFonts w:ascii="Verdana" w:hAnsi="Verdana" w:cs="Arial"/>
                                <w:b/>
                                <w:bCs/>
                              </w:rPr>
                              <w:t>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1D1433" id="_x0000_t202" coordsize="21600,21600" o:spt="202" path="m,l,21600r21600,l21600,xe">
                <v:stroke joinstyle="miter"/>
                <v:path gradientshapeok="t" o:connecttype="rect"/>
              </v:shapetype>
              <v:shape id="Text Box 2" o:spid="_x0000_s1026" type="#_x0000_t202" style="position:absolute;left:0;text-align:left;margin-left:110.1pt;margin-top:-36.6pt;width:249.4pt;height:8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Ha4QEAAKIDAAAOAAAAZHJzL2Uyb0RvYy54bWysU9tu2zAMfR+wfxD0vjhOs6Q14hRdiw4D&#10;ugvQ9QNkWbKF2aJGKbGzrx8lp2m2vg17ESSSPjznkN5cj33H9gq9AVvyfDbnTFkJtbFNyZ++37+7&#10;5MwHYWvRgVUlPyjPr7dv32wGV6gFtNDVChmBWF8MruRtCK7IMi9b1Qs/A6csJTVgLwI9sclqFAOh&#10;9122mM9X2QBYOwSpvKfo3ZTk24SvtZLhq9ZeBdaVnLiFdGI6q3hm240oGhSuNfJIQ/wDi14YS01P&#10;UHciCLZD8wqqNxLBgw4zCX0GWhupkgZSk8//UvPYCqeSFjLHu5NN/v/Byi/7R/cNWRg/wEgDTCK8&#10;ewD5wzMLt62wjbpBhKFVoqbGebQsG5wvjp9Gq33hI0g1fIaahix2ARLQqLGPrpBORug0gMPJdDUG&#10;Jil4ka/WizWlJOXy/OJqdblOPUTx/LlDHz4q6Fm8lBxpqgle7B98iHRE8VwSu1m4N12XJtvZPwJU&#10;GCOJfmQ8cQ9jNVJ1lFFBfSAhCNOi0GLTpQX8xdlAS1Jy/3MnUHHWfbJkxlW+XMatSo/l+/WCHnie&#10;qc4zwkqCKnngbLrehmkTdw5N01KnyX4LN2SgNknaC6sjb1qEpPi4tHHTzt+p6uXX2v4GAAD//wMA&#10;UEsDBBQABgAIAAAAIQAh/NcB3gAAAAsBAAAPAAAAZHJzL2Rvd25yZXYueG1sTI9NT8MwDIbvSPyH&#10;yEjctmQdbKw0nRCIK4jxIXHzGq+taJyqydby7zEnuNnyo9fPW2wn36kTDbENbGExN6CIq+Bari28&#10;vT7ObkDFhOywC0wWvinCtjw/KzB3YeQXOu1SrSSEY44WmpT6XOtYNeQxzkNPLLdDGDwmWYdauwFH&#10;CfedzoxZaY8ty4cGe7pvqPraHb2F96fD58eVea4f/HU/hslo9htt7eXFdHcLKtGU/mD41Rd1KMVp&#10;H47souosZJnJBLUwWy9lEGK92Ei7vaBmtQRdFvp/h/IHAAD//wMAUEsBAi0AFAAGAAgAAAAhALaD&#10;OJL+AAAA4QEAABMAAAAAAAAAAAAAAAAAAAAAAFtDb250ZW50X1R5cGVzXS54bWxQSwECLQAUAAYA&#10;CAAAACEAOP0h/9YAAACUAQAACwAAAAAAAAAAAAAAAAAvAQAAX3JlbHMvLnJlbHNQSwECLQAUAAYA&#10;CAAAACEAdIZR2uEBAACiAwAADgAAAAAAAAAAAAAAAAAuAgAAZHJzL2Uyb0RvYy54bWxQSwECLQAU&#10;AAYACAAAACEAIfzXAd4AAAALAQAADwAAAAAAAAAAAAAAAAA7BAAAZHJzL2Rvd25yZXYueG1sUEsF&#10;BgAAAAAEAAQA8wAAAEYFAAAAAA==&#10;" filled="f" stroked="f">
                <v:textbox>
                  <w:txbxContent>
                    <w:p w14:paraId="4006746F" w14:textId="77777777" w:rsidR="00FB28F7" w:rsidRPr="00FE7D89" w:rsidRDefault="00FB28F7" w:rsidP="00294448">
                      <w:pPr>
                        <w:spacing w:after="0"/>
                        <w:ind w:left="1440" w:hanging="1440"/>
                        <w:rPr>
                          <w:rFonts w:ascii="Verdana" w:hAnsi="Verdana" w:cs="Arial"/>
                          <w:b/>
                          <w:bCs/>
                        </w:rPr>
                      </w:pPr>
                      <w:r w:rsidRPr="00FE7D89">
                        <w:rPr>
                          <w:rFonts w:ascii="Verdana" w:hAnsi="Verdana" w:cs="Arial"/>
                          <w:b/>
                          <w:bCs/>
                        </w:rPr>
                        <w:t>Meeting:</w:t>
                      </w:r>
                      <w:r w:rsidRPr="00FE7D89">
                        <w:rPr>
                          <w:rFonts w:ascii="Verdana" w:hAnsi="Verdana" w:cs="Arial"/>
                          <w:b/>
                          <w:bCs/>
                        </w:rPr>
                        <w:tab/>
                        <w:t>Police Accountability Board</w:t>
                      </w:r>
                    </w:p>
                    <w:p w14:paraId="52AD9992" w14:textId="334E859D" w:rsidR="00FB28F7" w:rsidRPr="00FE7D89" w:rsidRDefault="00FB28F7" w:rsidP="00294448">
                      <w:pPr>
                        <w:spacing w:after="0"/>
                        <w:ind w:left="1440" w:hanging="1440"/>
                        <w:rPr>
                          <w:rFonts w:ascii="Verdana" w:hAnsi="Verdana" w:cs="Arial"/>
                          <w:b/>
                        </w:rPr>
                      </w:pPr>
                      <w:r w:rsidRPr="00FE7D89">
                        <w:rPr>
                          <w:rFonts w:ascii="Verdana" w:hAnsi="Verdana" w:cs="Arial"/>
                          <w:b/>
                          <w:bCs/>
                        </w:rPr>
                        <w:t>Venue:</w:t>
                      </w:r>
                      <w:r w:rsidRPr="00FE7D89">
                        <w:rPr>
                          <w:rFonts w:ascii="Verdana" w:hAnsi="Verdana" w:cs="Arial"/>
                          <w:b/>
                          <w:bCs/>
                        </w:rPr>
                        <w:tab/>
                      </w:r>
                      <w:r w:rsidR="00A86FCD" w:rsidRPr="00A86FCD">
                        <w:rPr>
                          <w:rFonts w:ascii="Verdana" w:hAnsi="Verdana" w:cs="Arial"/>
                          <w:b/>
                          <w:bCs/>
                        </w:rPr>
                        <w:t>Gwernyfed School, Brecon</w:t>
                      </w:r>
                    </w:p>
                    <w:p w14:paraId="68E9484F" w14:textId="51AC1A41" w:rsidR="00FB28F7" w:rsidRPr="00FE7D89" w:rsidRDefault="00FB28F7" w:rsidP="00294448">
                      <w:pPr>
                        <w:spacing w:after="0"/>
                        <w:rPr>
                          <w:rFonts w:ascii="Verdana" w:hAnsi="Verdana" w:cs="Arial"/>
                          <w:b/>
                        </w:rPr>
                      </w:pPr>
                      <w:r w:rsidRPr="00FE7D89">
                        <w:rPr>
                          <w:rFonts w:ascii="Verdana" w:hAnsi="Verdana" w:cs="Arial"/>
                          <w:b/>
                          <w:bCs/>
                        </w:rPr>
                        <w:t>Date:</w:t>
                      </w:r>
                      <w:r w:rsidRPr="00FE7D89">
                        <w:rPr>
                          <w:rFonts w:ascii="Verdana" w:hAnsi="Verdana" w:cs="Arial"/>
                          <w:b/>
                          <w:bCs/>
                        </w:rPr>
                        <w:tab/>
                      </w:r>
                      <w:r w:rsidRPr="00FE7D89">
                        <w:rPr>
                          <w:rFonts w:ascii="Verdana" w:hAnsi="Verdana" w:cs="Arial"/>
                          <w:b/>
                          <w:bCs/>
                        </w:rPr>
                        <w:tab/>
                      </w:r>
                      <w:r w:rsidR="00A86FCD">
                        <w:rPr>
                          <w:rFonts w:ascii="Verdana" w:hAnsi="Verdana" w:cs="Arial"/>
                          <w:b/>
                          <w:bCs/>
                        </w:rPr>
                        <w:t>17</w:t>
                      </w:r>
                      <w:r w:rsidR="00A86FCD" w:rsidRPr="00A86FCD">
                        <w:rPr>
                          <w:rFonts w:ascii="Verdana" w:hAnsi="Verdana" w:cs="Arial"/>
                          <w:b/>
                          <w:bCs/>
                          <w:vertAlign w:val="superscript"/>
                        </w:rPr>
                        <w:t>th</w:t>
                      </w:r>
                      <w:r w:rsidR="00A86FCD">
                        <w:rPr>
                          <w:rFonts w:ascii="Verdana" w:hAnsi="Verdana" w:cs="Arial"/>
                          <w:b/>
                          <w:bCs/>
                        </w:rPr>
                        <w:t xml:space="preserve"> July </w:t>
                      </w:r>
                      <w:r w:rsidR="002B6881">
                        <w:rPr>
                          <w:rFonts w:ascii="Verdana" w:hAnsi="Verdana" w:cs="Arial"/>
                          <w:b/>
                          <w:bCs/>
                        </w:rPr>
                        <w:t>2023</w:t>
                      </w:r>
                    </w:p>
                    <w:p w14:paraId="5887E979" w14:textId="154ADFA5" w:rsidR="00FB28F7" w:rsidRPr="00FE7D89" w:rsidRDefault="00FB28F7" w:rsidP="00294448">
                      <w:pPr>
                        <w:spacing w:after="0"/>
                        <w:rPr>
                          <w:rFonts w:ascii="Verdana" w:hAnsi="Verdana" w:cs="Arial"/>
                          <w:b/>
                          <w:bCs/>
                        </w:rPr>
                      </w:pPr>
                      <w:r w:rsidRPr="00FE7D89">
                        <w:rPr>
                          <w:rFonts w:ascii="Verdana" w:hAnsi="Verdana" w:cs="Arial"/>
                          <w:b/>
                          <w:bCs/>
                        </w:rPr>
                        <w:t>Time:</w:t>
                      </w:r>
                      <w:r w:rsidRPr="00FE7D89">
                        <w:rPr>
                          <w:rFonts w:ascii="Verdana" w:hAnsi="Verdana" w:cs="Arial"/>
                          <w:b/>
                          <w:bCs/>
                        </w:rPr>
                        <w:tab/>
                      </w:r>
                      <w:r w:rsidRPr="00FE7D89">
                        <w:rPr>
                          <w:rFonts w:ascii="Verdana" w:hAnsi="Verdana" w:cs="Arial"/>
                          <w:b/>
                          <w:bCs/>
                        </w:rPr>
                        <w:tab/>
                        <w:t>1</w:t>
                      </w:r>
                      <w:r w:rsidR="002E1840">
                        <w:rPr>
                          <w:rFonts w:ascii="Verdana" w:hAnsi="Verdana" w:cs="Arial"/>
                          <w:b/>
                          <w:bCs/>
                        </w:rPr>
                        <w:t>0</w:t>
                      </w:r>
                      <w:r w:rsidRPr="00FE7D89">
                        <w:rPr>
                          <w:rFonts w:ascii="Verdana" w:hAnsi="Verdana" w:cs="Arial"/>
                          <w:b/>
                          <w:bCs/>
                        </w:rPr>
                        <w:t>:</w:t>
                      </w:r>
                      <w:r w:rsidR="002E1840">
                        <w:rPr>
                          <w:rFonts w:ascii="Verdana" w:hAnsi="Verdana" w:cs="Arial"/>
                          <w:b/>
                          <w:bCs/>
                        </w:rPr>
                        <w:t>00</w:t>
                      </w:r>
                      <w:r w:rsidRPr="00FE7D89">
                        <w:rPr>
                          <w:rFonts w:ascii="Verdana" w:hAnsi="Verdana" w:cs="Arial"/>
                          <w:b/>
                          <w:bCs/>
                        </w:rPr>
                        <w:t xml:space="preserve"> – 1</w:t>
                      </w:r>
                      <w:r w:rsidR="007A72F9">
                        <w:rPr>
                          <w:rFonts w:ascii="Verdana" w:hAnsi="Verdana" w:cs="Arial"/>
                          <w:b/>
                          <w:bCs/>
                        </w:rPr>
                        <w:t>3</w:t>
                      </w:r>
                      <w:r>
                        <w:rPr>
                          <w:rFonts w:ascii="Verdana" w:hAnsi="Verdana" w:cs="Arial"/>
                          <w:b/>
                          <w:bCs/>
                        </w:rPr>
                        <w:t>:</w:t>
                      </w:r>
                      <w:r w:rsidR="007A72F9">
                        <w:rPr>
                          <w:rFonts w:ascii="Verdana" w:hAnsi="Verdana" w:cs="Arial"/>
                          <w:b/>
                          <w:bCs/>
                        </w:rPr>
                        <w:t>45</w:t>
                      </w:r>
                    </w:p>
                  </w:txbxContent>
                </v:textbox>
                <w10:wrap anchorx="margin"/>
              </v:shape>
            </w:pict>
          </mc:Fallback>
        </mc:AlternateContent>
      </w:r>
    </w:p>
    <w:p w14:paraId="29EE65C9" w14:textId="77777777" w:rsidR="00FB28F7" w:rsidRDefault="00FB28F7" w:rsidP="005C0C97">
      <w:pPr>
        <w:spacing w:after="0" w:line="480" w:lineRule="auto"/>
        <w:jc w:val="center"/>
        <w:rPr>
          <w:rFonts w:ascii="Arial" w:eastAsia="Times New Roman" w:hAnsi="Arial" w:cs="Arial"/>
          <w:b/>
          <w:sz w:val="24"/>
          <w:szCs w:val="24"/>
        </w:rPr>
      </w:pPr>
    </w:p>
    <w:tbl>
      <w:tblPr>
        <w:tblW w:w="10786" w:type="dxa"/>
        <w:tblInd w:w="-58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19"/>
        <w:gridCol w:w="8867"/>
      </w:tblGrid>
      <w:tr w:rsidR="00DD23A9" w:rsidRPr="00DD23A9" w14:paraId="725F59DE" w14:textId="77777777" w:rsidTr="002B6881">
        <w:trPr>
          <w:trHeight w:val="1147"/>
        </w:trPr>
        <w:tc>
          <w:tcPr>
            <w:tcW w:w="1919" w:type="dxa"/>
            <w:tcBorders>
              <w:top w:val="single" w:sz="4" w:space="0" w:color="auto"/>
              <w:right w:val="single" w:sz="4" w:space="0" w:color="auto"/>
            </w:tcBorders>
          </w:tcPr>
          <w:p w14:paraId="2B0FF6CA" w14:textId="77777777"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b/>
                <w:bCs/>
                <w:u w:val="single"/>
              </w:rPr>
            </w:pPr>
            <w:r w:rsidRPr="00DD23A9">
              <w:rPr>
                <w:rFonts w:ascii="Verdana" w:eastAsia="Times New Roman" w:hAnsi="Verdana" w:cs="Arial"/>
                <w:b/>
                <w:bCs/>
                <w:u w:val="single"/>
              </w:rPr>
              <w:t>Members</w:t>
            </w:r>
            <w:r w:rsidRPr="00DD23A9">
              <w:rPr>
                <w:rFonts w:ascii="Verdana" w:eastAsia="Times New Roman" w:hAnsi="Verdana" w:cs="Arial"/>
                <w:b/>
                <w:bCs/>
              </w:rPr>
              <w:t>:</w:t>
            </w:r>
          </w:p>
        </w:tc>
        <w:tc>
          <w:tcPr>
            <w:tcW w:w="8867" w:type="dxa"/>
            <w:tcBorders>
              <w:top w:val="single" w:sz="4" w:space="0" w:color="auto"/>
              <w:left w:val="single" w:sz="4" w:space="0" w:color="auto"/>
              <w:bottom w:val="nil"/>
            </w:tcBorders>
          </w:tcPr>
          <w:p w14:paraId="1E7B73B5" w14:textId="5AD6D1CD"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rPr>
            </w:pPr>
            <w:r w:rsidRPr="00DD23A9">
              <w:rPr>
                <w:rFonts w:ascii="Verdana" w:eastAsia="Times New Roman" w:hAnsi="Verdana" w:cs="Arial"/>
              </w:rPr>
              <w:t>Dafydd Llywelyn, Police and Crime Commissioner (PCC)</w:t>
            </w:r>
          </w:p>
          <w:p w14:paraId="0112B5CF" w14:textId="77B57CBD" w:rsidR="00DD23A9" w:rsidRPr="00DD23A9" w:rsidRDefault="00A86FCD"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Assistant Chief Constable, Ifan Charles</w:t>
            </w:r>
            <w:r w:rsidR="00DD23A9" w:rsidRPr="00DD23A9">
              <w:rPr>
                <w:rFonts w:ascii="Verdana" w:eastAsia="Times New Roman" w:hAnsi="Verdana" w:cs="Arial"/>
              </w:rPr>
              <w:t xml:space="preserve"> (</w:t>
            </w:r>
            <w:r>
              <w:rPr>
                <w:rFonts w:ascii="Verdana" w:eastAsia="Times New Roman" w:hAnsi="Verdana" w:cs="Arial"/>
              </w:rPr>
              <w:t>ACC)</w:t>
            </w:r>
          </w:p>
          <w:p w14:paraId="45D56B83" w14:textId="50FF8DF8"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rPr>
            </w:pPr>
            <w:r w:rsidRPr="00DD23A9">
              <w:rPr>
                <w:rFonts w:ascii="Verdana" w:eastAsia="Times New Roman" w:hAnsi="Verdana" w:cs="Arial"/>
              </w:rPr>
              <w:t>Edwin Harries, Director of Finance (DoF)</w:t>
            </w:r>
          </w:p>
          <w:p w14:paraId="045CACD7" w14:textId="171186D7"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rPr>
            </w:pPr>
            <w:r w:rsidRPr="00DD23A9">
              <w:rPr>
                <w:rFonts w:ascii="Verdana" w:eastAsia="Times New Roman" w:hAnsi="Verdana" w:cs="Arial"/>
              </w:rPr>
              <w:t>Carys Morgans, Chief Executive, OPCC (CEX)</w:t>
            </w:r>
          </w:p>
        </w:tc>
      </w:tr>
      <w:tr w:rsidR="00DD23A9" w:rsidRPr="00DD23A9" w14:paraId="7B04EE02" w14:textId="77777777" w:rsidTr="00951328">
        <w:trPr>
          <w:trHeight w:val="362"/>
        </w:trPr>
        <w:tc>
          <w:tcPr>
            <w:tcW w:w="1919" w:type="dxa"/>
            <w:tcBorders>
              <w:top w:val="single" w:sz="4" w:space="0" w:color="auto"/>
              <w:left w:val="single" w:sz="4" w:space="0" w:color="auto"/>
              <w:bottom w:val="single" w:sz="4" w:space="0" w:color="auto"/>
              <w:right w:val="single" w:sz="4" w:space="0" w:color="auto"/>
            </w:tcBorders>
          </w:tcPr>
          <w:p w14:paraId="4F078877" w14:textId="77777777"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b/>
                <w:bCs/>
              </w:rPr>
            </w:pPr>
            <w:r w:rsidRPr="00DD23A9">
              <w:rPr>
                <w:rFonts w:ascii="Verdana" w:eastAsia="Times New Roman" w:hAnsi="Verdana" w:cs="Arial"/>
                <w:b/>
                <w:bCs/>
                <w:u w:val="single"/>
              </w:rPr>
              <w:t>Also Present</w:t>
            </w:r>
            <w:r w:rsidRPr="00DD23A9">
              <w:rPr>
                <w:rFonts w:ascii="Verdana" w:eastAsia="Times New Roman" w:hAnsi="Verdana" w:cs="Arial"/>
                <w:b/>
                <w:bCs/>
              </w:rPr>
              <w:t>:</w:t>
            </w:r>
          </w:p>
        </w:tc>
        <w:tc>
          <w:tcPr>
            <w:tcW w:w="8867" w:type="dxa"/>
            <w:tcBorders>
              <w:top w:val="single" w:sz="4" w:space="0" w:color="auto"/>
              <w:left w:val="single" w:sz="4" w:space="0" w:color="auto"/>
              <w:bottom w:val="single" w:sz="4" w:space="0" w:color="auto"/>
              <w:right w:val="single" w:sz="4" w:space="0" w:color="auto"/>
            </w:tcBorders>
          </w:tcPr>
          <w:p w14:paraId="3C09CC49" w14:textId="77777777" w:rsidR="001A6E1B" w:rsidRDefault="001A6E1B" w:rsidP="00DD23A9">
            <w:pPr>
              <w:overflowPunct w:val="0"/>
              <w:autoSpaceDE w:val="0"/>
              <w:autoSpaceDN w:val="0"/>
              <w:adjustRightInd w:val="0"/>
              <w:spacing w:after="0"/>
              <w:jc w:val="both"/>
              <w:textAlignment w:val="baseline"/>
              <w:rPr>
                <w:rFonts w:ascii="Verdana" w:eastAsia="Times New Roman" w:hAnsi="Verdana" w:cs="Arial"/>
              </w:rPr>
            </w:pPr>
          </w:p>
          <w:p w14:paraId="6F0B2FF1" w14:textId="59AC24BA" w:rsidR="00DD23A9" w:rsidRDefault="00931D5F"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Superintendent Andrew Edwards</w:t>
            </w:r>
            <w:r w:rsidR="00A35185">
              <w:rPr>
                <w:rFonts w:ascii="Verdana" w:eastAsia="Times New Roman" w:hAnsi="Verdana" w:cs="Arial"/>
              </w:rPr>
              <w:t>, Chief of Staff</w:t>
            </w:r>
            <w:r w:rsidR="00DD23A9" w:rsidRPr="00DD23A9">
              <w:rPr>
                <w:rFonts w:ascii="Verdana" w:eastAsia="Times New Roman" w:hAnsi="Verdana" w:cs="Arial"/>
              </w:rPr>
              <w:t xml:space="preserve"> (</w:t>
            </w:r>
            <w:r>
              <w:rPr>
                <w:rFonts w:ascii="Verdana" w:eastAsia="Times New Roman" w:hAnsi="Verdana" w:cs="Arial"/>
              </w:rPr>
              <w:t>AE</w:t>
            </w:r>
            <w:r w:rsidR="00DD23A9" w:rsidRPr="00DD23A9">
              <w:rPr>
                <w:rFonts w:ascii="Verdana" w:eastAsia="Times New Roman" w:hAnsi="Verdana" w:cs="Arial"/>
              </w:rPr>
              <w:t>)</w:t>
            </w:r>
          </w:p>
          <w:p w14:paraId="0F99D3C9" w14:textId="57A5234D" w:rsidR="002513CE" w:rsidRDefault="002D1EBB"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Chief Inspector </w:t>
            </w:r>
            <w:r w:rsidR="002513CE">
              <w:rPr>
                <w:rFonts w:ascii="Verdana" w:eastAsia="Times New Roman" w:hAnsi="Verdana" w:cs="Arial"/>
              </w:rPr>
              <w:t>Lou</w:t>
            </w:r>
            <w:r>
              <w:rPr>
                <w:rFonts w:ascii="Verdana" w:eastAsia="Times New Roman" w:hAnsi="Verdana" w:cs="Arial"/>
              </w:rPr>
              <w:t>i</w:t>
            </w:r>
            <w:r w:rsidR="002513CE">
              <w:rPr>
                <w:rFonts w:ascii="Verdana" w:eastAsia="Times New Roman" w:hAnsi="Verdana" w:cs="Arial"/>
              </w:rPr>
              <w:t>se Harries</w:t>
            </w:r>
            <w:r>
              <w:rPr>
                <w:rFonts w:ascii="Verdana" w:eastAsia="Times New Roman" w:hAnsi="Verdana" w:cs="Arial"/>
              </w:rPr>
              <w:t xml:space="preserve">, </w:t>
            </w:r>
            <w:r w:rsidR="000E6680" w:rsidRPr="000E6680">
              <w:rPr>
                <w:rFonts w:ascii="Verdana" w:eastAsia="Times New Roman" w:hAnsi="Verdana" w:cs="Arial"/>
              </w:rPr>
              <w:t>Head of Service Improvement Unit</w:t>
            </w:r>
            <w:r w:rsidR="002B72B9">
              <w:rPr>
                <w:rFonts w:ascii="Verdana" w:eastAsia="Times New Roman" w:hAnsi="Verdana" w:cs="Arial"/>
              </w:rPr>
              <w:t xml:space="preserve"> (LH)</w:t>
            </w:r>
          </w:p>
          <w:p w14:paraId="1B3B3447" w14:textId="57D070C4" w:rsidR="00DD23A9" w:rsidRPr="00DD23A9" w:rsidRDefault="002513CE"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Gareth Scanlon</w:t>
            </w:r>
            <w:r w:rsidR="002B72B9">
              <w:rPr>
                <w:rFonts w:ascii="Verdana" w:eastAsia="Times New Roman" w:hAnsi="Verdana" w:cs="Arial"/>
              </w:rPr>
              <w:t xml:space="preserve">, </w:t>
            </w:r>
            <w:r w:rsidR="002B72B9" w:rsidRPr="002B72B9">
              <w:rPr>
                <w:rFonts w:ascii="Verdana" w:eastAsia="Times New Roman" w:hAnsi="Verdana" w:cs="Arial"/>
              </w:rPr>
              <w:t>Head of Contact and Incident Management</w:t>
            </w:r>
            <w:r w:rsidR="002B72B9">
              <w:rPr>
                <w:rFonts w:ascii="Verdana" w:eastAsia="Times New Roman" w:hAnsi="Verdana" w:cs="Arial"/>
              </w:rPr>
              <w:t xml:space="preserve"> (GS)</w:t>
            </w:r>
          </w:p>
          <w:p w14:paraId="0C2ECAFA" w14:textId="540529EE" w:rsidR="000C28B4" w:rsidRDefault="00125834" w:rsidP="000C28B4">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Nicola Harries, Policy Advisor,</w:t>
            </w:r>
            <w:r w:rsidR="00B304A4">
              <w:rPr>
                <w:rFonts w:ascii="Verdana" w:eastAsia="Times New Roman" w:hAnsi="Verdana" w:cs="Arial"/>
              </w:rPr>
              <w:t xml:space="preserve"> OPCC </w:t>
            </w:r>
          </w:p>
          <w:p w14:paraId="4F0E84AE" w14:textId="4A2E39D7" w:rsidR="00B304A4" w:rsidRPr="00DD23A9" w:rsidRDefault="00B304A4" w:rsidP="000C28B4">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Ellen Jones, Executive Support Officer, OPCC </w:t>
            </w:r>
          </w:p>
        </w:tc>
      </w:tr>
      <w:tr w:rsidR="00A71BE6" w:rsidRPr="00DD23A9" w14:paraId="1527478E" w14:textId="77777777" w:rsidTr="00951328">
        <w:trPr>
          <w:trHeight w:val="362"/>
        </w:trPr>
        <w:tc>
          <w:tcPr>
            <w:tcW w:w="1919" w:type="dxa"/>
            <w:tcBorders>
              <w:top w:val="single" w:sz="4" w:space="0" w:color="auto"/>
              <w:left w:val="single" w:sz="4" w:space="0" w:color="auto"/>
              <w:bottom w:val="single" w:sz="4" w:space="0" w:color="auto"/>
              <w:right w:val="single" w:sz="4" w:space="0" w:color="auto"/>
            </w:tcBorders>
          </w:tcPr>
          <w:p w14:paraId="794B01EF" w14:textId="253EB908" w:rsidR="00A71BE6" w:rsidRPr="00DD23A9" w:rsidRDefault="00A71BE6" w:rsidP="00DD23A9">
            <w:pPr>
              <w:overflowPunct w:val="0"/>
              <w:autoSpaceDE w:val="0"/>
              <w:autoSpaceDN w:val="0"/>
              <w:adjustRightInd w:val="0"/>
              <w:spacing w:after="0"/>
              <w:jc w:val="both"/>
              <w:textAlignment w:val="baseline"/>
              <w:rPr>
                <w:rFonts w:ascii="Verdana" w:eastAsia="Times New Roman" w:hAnsi="Verdana" w:cs="Arial"/>
                <w:b/>
                <w:bCs/>
                <w:u w:val="single"/>
              </w:rPr>
            </w:pPr>
            <w:r>
              <w:rPr>
                <w:rFonts w:ascii="Verdana" w:eastAsia="Times New Roman" w:hAnsi="Verdana" w:cs="Arial"/>
                <w:b/>
                <w:bCs/>
                <w:u w:val="single"/>
              </w:rPr>
              <w:t>Observers:</w:t>
            </w:r>
          </w:p>
        </w:tc>
        <w:tc>
          <w:tcPr>
            <w:tcW w:w="8867" w:type="dxa"/>
            <w:tcBorders>
              <w:top w:val="single" w:sz="4" w:space="0" w:color="auto"/>
              <w:left w:val="single" w:sz="4" w:space="0" w:color="auto"/>
              <w:bottom w:val="single" w:sz="4" w:space="0" w:color="auto"/>
              <w:right w:val="single" w:sz="4" w:space="0" w:color="auto"/>
            </w:tcBorders>
          </w:tcPr>
          <w:p w14:paraId="78E23640" w14:textId="660E84B4" w:rsidR="00A71BE6" w:rsidRDefault="00125834"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Gwernyfed School</w:t>
            </w:r>
            <w:r w:rsidR="00A71BE6">
              <w:rPr>
                <w:rFonts w:ascii="Verdana" w:eastAsia="Times New Roman" w:hAnsi="Verdana" w:cs="Arial"/>
              </w:rPr>
              <w:t xml:space="preserve"> Students </w:t>
            </w:r>
            <w:r>
              <w:rPr>
                <w:rFonts w:ascii="Verdana" w:eastAsia="Times New Roman" w:hAnsi="Verdana" w:cs="Arial"/>
              </w:rPr>
              <w:t xml:space="preserve">and Teachers </w:t>
            </w:r>
          </w:p>
          <w:p w14:paraId="35C1A124" w14:textId="52C507C0" w:rsidR="00A71BE6" w:rsidRDefault="00A71BE6"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Police and Crime Panel </w:t>
            </w:r>
            <w:r w:rsidR="00BA2FB2">
              <w:rPr>
                <w:rFonts w:ascii="Verdana" w:eastAsia="Times New Roman" w:hAnsi="Verdana" w:cs="Arial"/>
              </w:rPr>
              <w:t>M</w:t>
            </w:r>
            <w:r>
              <w:rPr>
                <w:rFonts w:ascii="Verdana" w:eastAsia="Times New Roman" w:hAnsi="Verdana" w:cs="Arial"/>
              </w:rPr>
              <w:t>embers</w:t>
            </w:r>
          </w:p>
          <w:p w14:paraId="3B22ACBF" w14:textId="1C791A08" w:rsidR="00125834" w:rsidRDefault="00125834"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Town and Community Councillors</w:t>
            </w:r>
          </w:p>
          <w:p w14:paraId="27C77976" w14:textId="274EA43D" w:rsidR="00125834" w:rsidRDefault="00125834"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OPCC Volunteers (including Victim Engagement </w:t>
            </w:r>
            <w:r w:rsidR="00FF6502">
              <w:rPr>
                <w:rFonts w:ascii="Verdana" w:eastAsia="Times New Roman" w:hAnsi="Verdana" w:cs="Arial"/>
              </w:rPr>
              <w:t>forum members)</w:t>
            </w:r>
          </w:p>
          <w:p w14:paraId="4D962C1E" w14:textId="28DA4092" w:rsidR="00A71BE6" w:rsidRDefault="00E55DF7"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Members of the </w:t>
            </w:r>
            <w:r w:rsidR="00BA2FB2">
              <w:rPr>
                <w:rFonts w:ascii="Verdana" w:eastAsia="Times New Roman" w:hAnsi="Verdana" w:cs="Arial"/>
              </w:rPr>
              <w:t>P</w:t>
            </w:r>
            <w:r>
              <w:rPr>
                <w:rFonts w:ascii="Verdana" w:eastAsia="Times New Roman" w:hAnsi="Verdana" w:cs="Arial"/>
              </w:rPr>
              <w:t>ublic</w:t>
            </w:r>
          </w:p>
        </w:tc>
      </w:tr>
      <w:tr w:rsidR="002B6881" w:rsidRPr="00DD23A9" w14:paraId="55C2E20A" w14:textId="77777777" w:rsidTr="00951328">
        <w:trPr>
          <w:trHeight w:val="362"/>
        </w:trPr>
        <w:tc>
          <w:tcPr>
            <w:tcW w:w="1919" w:type="dxa"/>
            <w:tcBorders>
              <w:top w:val="single" w:sz="4" w:space="0" w:color="auto"/>
              <w:left w:val="single" w:sz="4" w:space="0" w:color="auto"/>
              <w:bottom w:val="single" w:sz="4" w:space="0" w:color="auto"/>
              <w:right w:val="single" w:sz="4" w:space="0" w:color="auto"/>
            </w:tcBorders>
          </w:tcPr>
          <w:p w14:paraId="3F88A4EF" w14:textId="5A16DDC3" w:rsidR="002B6881" w:rsidRDefault="002B6881" w:rsidP="00DD23A9">
            <w:pPr>
              <w:overflowPunct w:val="0"/>
              <w:autoSpaceDE w:val="0"/>
              <w:autoSpaceDN w:val="0"/>
              <w:adjustRightInd w:val="0"/>
              <w:spacing w:after="0"/>
              <w:jc w:val="both"/>
              <w:textAlignment w:val="baseline"/>
              <w:rPr>
                <w:rFonts w:ascii="Verdana" w:eastAsia="Times New Roman" w:hAnsi="Verdana" w:cs="Arial"/>
                <w:b/>
                <w:bCs/>
                <w:u w:val="single"/>
              </w:rPr>
            </w:pPr>
            <w:r>
              <w:rPr>
                <w:rFonts w:ascii="Verdana" w:eastAsia="Times New Roman" w:hAnsi="Verdana" w:cs="Arial"/>
                <w:b/>
                <w:bCs/>
                <w:u w:val="single"/>
              </w:rPr>
              <w:t xml:space="preserve">Apologies </w:t>
            </w:r>
          </w:p>
        </w:tc>
        <w:tc>
          <w:tcPr>
            <w:tcW w:w="8867" w:type="dxa"/>
            <w:tcBorders>
              <w:top w:val="single" w:sz="4" w:space="0" w:color="auto"/>
              <w:left w:val="single" w:sz="4" w:space="0" w:color="auto"/>
              <w:bottom w:val="single" w:sz="4" w:space="0" w:color="auto"/>
              <w:right w:val="single" w:sz="4" w:space="0" w:color="auto"/>
            </w:tcBorders>
          </w:tcPr>
          <w:p w14:paraId="795DCC09" w14:textId="07AE3F80" w:rsidR="00FF6502" w:rsidRDefault="00FF6502"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Chief Constable, Dr Richard Lewis (CC) </w:t>
            </w:r>
          </w:p>
          <w:p w14:paraId="782C4794" w14:textId="0EFF75FB" w:rsidR="002B6881" w:rsidRDefault="002B6881" w:rsidP="00DD23A9">
            <w:pPr>
              <w:overflowPunct w:val="0"/>
              <w:autoSpaceDE w:val="0"/>
              <w:autoSpaceDN w:val="0"/>
              <w:adjustRightInd w:val="0"/>
              <w:spacing w:after="0"/>
              <w:jc w:val="both"/>
              <w:textAlignment w:val="baseline"/>
              <w:rPr>
                <w:rFonts w:ascii="Verdana" w:eastAsia="Times New Roman" w:hAnsi="Verdana" w:cs="Arial"/>
              </w:rPr>
            </w:pPr>
            <w:r w:rsidRPr="002B6881">
              <w:rPr>
                <w:rFonts w:ascii="Verdana" w:eastAsia="Times New Roman" w:hAnsi="Verdana" w:cs="Arial"/>
              </w:rPr>
              <w:t>Beverley Peatling, Chief Finance Officer (CFO)</w:t>
            </w:r>
          </w:p>
        </w:tc>
      </w:tr>
    </w:tbl>
    <w:p w14:paraId="059B6A83" w14:textId="7A2182B4" w:rsidR="00905EBC" w:rsidRPr="00BB7DCB" w:rsidRDefault="00905EBC" w:rsidP="00E55DF7">
      <w:pPr>
        <w:spacing w:after="0" w:line="240" w:lineRule="auto"/>
        <w:rPr>
          <w:rFonts w:ascii="Arial" w:eastAsia="Times New Roman" w:hAnsi="Arial" w:cs="Arial"/>
          <w:b/>
          <w:bCs/>
          <w:sz w:val="24"/>
          <w:szCs w:val="24"/>
        </w:rPr>
      </w:pPr>
    </w:p>
    <w:p w14:paraId="5BCDE6A1" w14:textId="77777777" w:rsidR="003E2C85" w:rsidRPr="003F6E2C" w:rsidRDefault="003E2C85" w:rsidP="003E2C85">
      <w:pPr>
        <w:tabs>
          <w:tab w:val="left" w:pos="709"/>
        </w:tabs>
        <w:ind w:left="142" w:hanging="142"/>
        <w:rPr>
          <w:rFonts w:ascii="Arial" w:hAnsi="Arial" w:cs="Arial"/>
          <w:b/>
          <w:i/>
          <w:iCs/>
          <w:sz w:val="24"/>
          <w:szCs w:val="24"/>
          <w:u w:val="single"/>
        </w:rPr>
      </w:pPr>
      <w:r w:rsidRPr="003F6E2C">
        <w:rPr>
          <w:rFonts w:ascii="Arial" w:hAnsi="Arial" w:cs="Arial"/>
          <w:b/>
          <w:i/>
          <w:iCs/>
          <w:sz w:val="24"/>
          <w:szCs w:val="24"/>
          <w:u w:val="single"/>
        </w:rPr>
        <w:t>Part 1</w:t>
      </w:r>
    </w:p>
    <w:p w14:paraId="0515A301" w14:textId="2FA52936" w:rsidR="003E2C85" w:rsidRPr="003E2C85" w:rsidRDefault="003E2C85" w:rsidP="003E2C85">
      <w:pPr>
        <w:pStyle w:val="ListParagraph"/>
        <w:numPr>
          <w:ilvl w:val="0"/>
          <w:numId w:val="2"/>
        </w:numPr>
        <w:tabs>
          <w:tab w:val="left" w:pos="709"/>
        </w:tabs>
        <w:spacing w:after="0" w:line="240" w:lineRule="auto"/>
        <w:ind w:left="426" w:hanging="142"/>
        <w:rPr>
          <w:rFonts w:ascii="Arial" w:hAnsi="Arial" w:cs="Arial"/>
          <w:b/>
          <w:bCs/>
          <w:sz w:val="24"/>
          <w:szCs w:val="24"/>
        </w:rPr>
      </w:pPr>
      <w:r w:rsidRPr="003E2C85">
        <w:rPr>
          <w:rFonts w:ascii="Arial" w:hAnsi="Arial" w:cs="Arial"/>
          <w:b/>
          <w:bCs/>
          <w:sz w:val="24"/>
          <w:szCs w:val="24"/>
        </w:rPr>
        <w:t xml:space="preserve">Apologies and Introductions </w:t>
      </w:r>
    </w:p>
    <w:p w14:paraId="3818834E" w14:textId="6011E449" w:rsidR="0047776E" w:rsidRDefault="00EB573B" w:rsidP="003E2C85">
      <w:pPr>
        <w:rPr>
          <w:rFonts w:ascii="Arial" w:hAnsi="Arial" w:cs="Arial"/>
          <w:sz w:val="24"/>
          <w:szCs w:val="24"/>
        </w:rPr>
      </w:pPr>
      <w:r>
        <w:rPr>
          <w:rFonts w:ascii="Arial" w:hAnsi="Arial" w:cs="Arial"/>
          <w:sz w:val="24"/>
          <w:szCs w:val="24"/>
        </w:rPr>
        <w:t xml:space="preserve">The </w:t>
      </w:r>
      <w:r w:rsidR="00823188">
        <w:rPr>
          <w:rFonts w:ascii="Arial" w:hAnsi="Arial" w:cs="Arial"/>
          <w:sz w:val="24"/>
          <w:szCs w:val="24"/>
        </w:rPr>
        <w:t xml:space="preserve">PCC </w:t>
      </w:r>
      <w:r>
        <w:rPr>
          <w:rFonts w:ascii="Arial" w:hAnsi="Arial" w:cs="Arial"/>
          <w:sz w:val="24"/>
          <w:szCs w:val="24"/>
        </w:rPr>
        <w:t>w</w:t>
      </w:r>
      <w:r w:rsidR="00823188">
        <w:rPr>
          <w:rFonts w:ascii="Arial" w:hAnsi="Arial" w:cs="Arial"/>
          <w:sz w:val="24"/>
          <w:szCs w:val="24"/>
        </w:rPr>
        <w:t>elcomed all to the meeting</w:t>
      </w:r>
      <w:r w:rsidR="00A21969">
        <w:rPr>
          <w:rFonts w:ascii="Arial" w:hAnsi="Arial" w:cs="Arial"/>
          <w:sz w:val="24"/>
          <w:szCs w:val="24"/>
        </w:rPr>
        <w:t xml:space="preserve"> and</w:t>
      </w:r>
      <w:r w:rsidR="0047776E">
        <w:rPr>
          <w:rFonts w:ascii="Arial" w:hAnsi="Arial" w:cs="Arial"/>
          <w:sz w:val="24"/>
          <w:szCs w:val="24"/>
        </w:rPr>
        <w:t xml:space="preserve"> t</w:t>
      </w:r>
      <w:r w:rsidR="008B5183">
        <w:rPr>
          <w:rFonts w:ascii="Arial" w:hAnsi="Arial" w:cs="Arial"/>
          <w:sz w:val="24"/>
          <w:szCs w:val="24"/>
        </w:rPr>
        <w:t>he Chief Executive team provided introductions.</w:t>
      </w:r>
      <w:r w:rsidR="0047776E">
        <w:rPr>
          <w:rFonts w:ascii="Arial" w:hAnsi="Arial" w:cs="Arial"/>
          <w:sz w:val="24"/>
          <w:szCs w:val="24"/>
        </w:rPr>
        <w:t xml:space="preserve"> Apologies were received from the CC and CFO. </w:t>
      </w:r>
    </w:p>
    <w:p w14:paraId="2A1B2226" w14:textId="79C4A0AA" w:rsidR="003E2C85" w:rsidRDefault="008B5183" w:rsidP="003E2C85">
      <w:pPr>
        <w:rPr>
          <w:rFonts w:ascii="Arial" w:hAnsi="Arial" w:cs="Arial"/>
          <w:sz w:val="24"/>
          <w:szCs w:val="24"/>
        </w:rPr>
      </w:pPr>
      <w:r>
        <w:rPr>
          <w:rFonts w:ascii="Arial" w:hAnsi="Arial" w:cs="Arial"/>
          <w:sz w:val="24"/>
          <w:szCs w:val="24"/>
        </w:rPr>
        <w:t>The PCC thanked Cllr William Powell for his assistance in arranging the meeting</w:t>
      </w:r>
      <w:r w:rsidR="0047776E">
        <w:rPr>
          <w:rFonts w:ascii="Arial" w:hAnsi="Arial" w:cs="Arial"/>
          <w:sz w:val="24"/>
          <w:szCs w:val="24"/>
        </w:rPr>
        <w:t xml:space="preserve"> and </w:t>
      </w:r>
      <w:r w:rsidR="000836B9" w:rsidRPr="000836B9">
        <w:rPr>
          <w:rFonts w:ascii="Arial" w:hAnsi="Arial" w:cs="Arial"/>
          <w:sz w:val="24"/>
          <w:szCs w:val="24"/>
        </w:rPr>
        <w:t>Gwernyfed School</w:t>
      </w:r>
      <w:r w:rsidR="000836B9">
        <w:rPr>
          <w:rFonts w:ascii="Arial" w:hAnsi="Arial" w:cs="Arial"/>
          <w:sz w:val="24"/>
          <w:szCs w:val="24"/>
        </w:rPr>
        <w:t xml:space="preserve"> for hosting. </w:t>
      </w:r>
      <w:r w:rsidR="00823188">
        <w:rPr>
          <w:rFonts w:ascii="Arial" w:hAnsi="Arial" w:cs="Arial"/>
          <w:sz w:val="24"/>
          <w:szCs w:val="24"/>
        </w:rPr>
        <w:t xml:space="preserve">Deputy Head Teacher Dave Edwards </w:t>
      </w:r>
      <w:r w:rsidR="000E5F28">
        <w:rPr>
          <w:rFonts w:ascii="Arial" w:hAnsi="Arial" w:cs="Arial"/>
          <w:sz w:val="24"/>
          <w:szCs w:val="24"/>
        </w:rPr>
        <w:t xml:space="preserve">welcomed all to the </w:t>
      </w:r>
      <w:r w:rsidR="00DD4306">
        <w:rPr>
          <w:rFonts w:ascii="Arial" w:hAnsi="Arial" w:cs="Arial"/>
          <w:sz w:val="24"/>
          <w:szCs w:val="24"/>
        </w:rPr>
        <w:t>school</w:t>
      </w:r>
      <w:r w:rsidR="000E5F28">
        <w:rPr>
          <w:rFonts w:ascii="Arial" w:hAnsi="Arial" w:cs="Arial"/>
          <w:sz w:val="24"/>
          <w:szCs w:val="24"/>
        </w:rPr>
        <w:t>.</w:t>
      </w:r>
    </w:p>
    <w:p w14:paraId="7CEE9BB4" w14:textId="501D3A11" w:rsidR="00A21969" w:rsidRPr="003E2C85" w:rsidRDefault="000E5F28" w:rsidP="003E2C85">
      <w:pPr>
        <w:rPr>
          <w:rFonts w:ascii="Arial" w:hAnsi="Arial" w:cs="Arial"/>
          <w:sz w:val="24"/>
          <w:szCs w:val="24"/>
        </w:rPr>
      </w:pPr>
      <w:r>
        <w:rPr>
          <w:rFonts w:ascii="Arial" w:hAnsi="Arial" w:cs="Arial"/>
          <w:sz w:val="24"/>
          <w:szCs w:val="24"/>
        </w:rPr>
        <w:t>The PCC lead a minutes</w:t>
      </w:r>
      <w:r w:rsidR="00A21969">
        <w:rPr>
          <w:rFonts w:ascii="Arial" w:hAnsi="Arial" w:cs="Arial"/>
          <w:sz w:val="24"/>
          <w:szCs w:val="24"/>
        </w:rPr>
        <w:t xml:space="preserve"> silence </w:t>
      </w:r>
      <w:r>
        <w:rPr>
          <w:rFonts w:ascii="Arial" w:hAnsi="Arial" w:cs="Arial"/>
          <w:sz w:val="24"/>
          <w:szCs w:val="24"/>
        </w:rPr>
        <w:t xml:space="preserve">in memory of </w:t>
      </w:r>
      <w:r w:rsidR="00CD27A7" w:rsidRPr="00CD27A7">
        <w:rPr>
          <w:rFonts w:ascii="Arial" w:hAnsi="Arial" w:cs="Arial"/>
          <w:sz w:val="24"/>
          <w:szCs w:val="24"/>
        </w:rPr>
        <w:t>Force R</w:t>
      </w:r>
      <w:r w:rsidR="00DD4306">
        <w:rPr>
          <w:rFonts w:ascii="Arial" w:hAnsi="Arial" w:cs="Arial"/>
          <w:sz w:val="24"/>
          <w:szCs w:val="24"/>
        </w:rPr>
        <w:t xml:space="preserve">oads Policing </w:t>
      </w:r>
      <w:r w:rsidR="00CD27A7" w:rsidRPr="00CD27A7">
        <w:rPr>
          <w:rFonts w:ascii="Arial" w:hAnsi="Arial" w:cs="Arial"/>
          <w:sz w:val="24"/>
          <w:szCs w:val="24"/>
        </w:rPr>
        <w:t>U</w:t>
      </w:r>
      <w:r w:rsidR="00DD4306">
        <w:rPr>
          <w:rFonts w:ascii="Arial" w:hAnsi="Arial" w:cs="Arial"/>
          <w:sz w:val="24"/>
          <w:szCs w:val="24"/>
        </w:rPr>
        <w:t>nit</w:t>
      </w:r>
      <w:r w:rsidR="00CD27A7" w:rsidRPr="00CD27A7">
        <w:rPr>
          <w:rFonts w:ascii="Arial" w:hAnsi="Arial" w:cs="Arial"/>
          <w:sz w:val="24"/>
          <w:szCs w:val="24"/>
        </w:rPr>
        <w:t xml:space="preserve"> Inspector Gareth Earp </w:t>
      </w:r>
      <w:r w:rsidR="00DD4306">
        <w:rPr>
          <w:rFonts w:ascii="Arial" w:hAnsi="Arial" w:cs="Arial"/>
          <w:sz w:val="24"/>
          <w:szCs w:val="24"/>
        </w:rPr>
        <w:t xml:space="preserve">who </w:t>
      </w:r>
      <w:r w:rsidR="00CD27A7" w:rsidRPr="00CD27A7">
        <w:rPr>
          <w:rFonts w:ascii="Arial" w:hAnsi="Arial" w:cs="Arial"/>
          <w:sz w:val="24"/>
          <w:szCs w:val="24"/>
        </w:rPr>
        <w:t>died at the age of 43 following a collision as he travelled home from work on the A470 near Rhayader, on the evening of 29 June 2023.</w:t>
      </w:r>
    </w:p>
    <w:p w14:paraId="50B77572" w14:textId="7E283864" w:rsidR="008217E6" w:rsidRDefault="003E2C85" w:rsidP="008B5183">
      <w:pPr>
        <w:pStyle w:val="ListParagraph"/>
        <w:numPr>
          <w:ilvl w:val="0"/>
          <w:numId w:val="2"/>
        </w:numPr>
        <w:tabs>
          <w:tab w:val="left" w:pos="709"/>
        </w:tabs>
        <w:spacing w:after="0" w:line="240" w:lineRule="auto"/>
        <w:ind w:left="426" w:hanging="142"/>
        <w:rPr>
          <w:rFonts w:ascii="Arial" w:hAnsi="Arial" w:cs="Arial"/>
          <w:b/>
          <w:bCs/>
          <w:sz w:val="24"/>
          <w:szCs w:val="24"/>
        </w:rPr>
      </w:pPr>
      <w:r w:rsidRPr="003E2C85">
        <w:rPr>
          <w:rFonts w:ascii="Arial" w:hAnsi="Arial" w:cs="Arial"/>
          <w:b/>
          <w:bCs/>
          <w:sz w:val="24"/>
          <w:szCs w:val="24"/>
        </w:rPr>
        <w:t>Community Questions</w:t>
      </w:r>
    </w:p>
    <w:p w14:paraId="20DF4B55" w14:textId="77777777" w:rsidR="005172D9" w:rsidRPr="005172D9" w:rsidRDefault="005172D9" w:rsidP="005172D9">
      <w:pPr>
        <w:pStyle w:val="ListParagraph"/>
        <w:tabs>
          <w:tab w:val="left" w:pos="709"/>
        </w:tabs>
        <w:spacing w:after="0" w:line="240" w:lineRule="auto"/>
        <w:ind w:left="426"/>
        <w:rPr>
          <w:rFonts w:ascii="Arial" w:hAnsi="Arial" w:cs="Arial"/>
          <w:b/>
          <w:bCs/>
          <w:sz w:val="24"/>
          <w:szCs w:val="24"/>
        </w:rPr>
      </w:pPr>
    </w:p>
    <w:p w14:paraId="5D956A62" w14:textId="05392161" w:rsidR="008B5183" w:rsidRPr="008B5183" w:rsidRDefault="008217E6" w:rsidP="008B5183">
      <w:pPr>
        <w:rPr>
          <w:rFonts w:ascii="Arial" w:hAnsi="Arial" w:cs="Arial"/>
          <w:sz w:val="24"/>
          <w:szCs w:val="24"/>
        </w:rPr>
      </w:pPr>
      <w:r>
        <w:rPr>
          <w:rFonts w:ascii="Arial" w:hAnsi="Arial" w:cs="Arial"/>
          <w:sz w:val="24"/>
          <w:szCs w:val="24"/>
        </w:rPr>
        <w:t xml:space="preserve">The PCC thanked </w:t>
      </w:r>
      <w:r w:rsidR="00EF6917">
        <w:rPr>
          <w:rFonts w:ascii="Arial" w:hAnsi="Arial" w:cs="Arial"/>
          <w:sz w:val="24"/>
          <w:szCs w:val="24"/>
        </w:rPr>
        <w:t xml:space="preserve">those who had submitted questions head of the meeting and welcomed any further questions. </w:t>
      </w:r>
      <w:r w:rsidR="008B5183">
        <w:rPr>
          <w:rFonts w:ascii="Arial" w:hAnsi="Arial" w:cs="Arial"/>
          <w:sz w:val="24"/>
          <w:szCs w:val="24"/>
        </w:rPr>
        <w:t xml:space="preserve"> </w:t>
      </w:r>
    </w:p>
    <w:p w14:paraId="0A0865EB" w14:textId="7EEA898B" w:rsidR="003F2477" w:rsidRPr="00EE11E5" w:rsidRDefault="003F2477" w:rsidP="003F2477">
      <w:pPr>
        <w:tabs>
          <w:tab w:val="left" w:pos="709"/>
        </w:tabs>
        <w:spacing w:after="0" w:line="240" w:lineRule="auto"/>
        <w:rPr>
          <w:rFonts w:ascii="Arial" w:hAnsi="Arial" w:cs="Arial"/>
          <w:i/>
          <w:iCs/>
          <w:sz w:val="24"/>
          <w:szCs w:val="24"/>
        </w:rPr>
      </w:pPr>
      <w:r w:rsidRPr="00EE11E5">
        <w:rPr>
          <w:rFonts w:ascii="Arial" w:hAnsi="Arial" w:cs="Arial"/>
          <w:sz w:val="24"/>
          <w:szCs w:val="24"/>
        </w:rPr>
        <w:t>Q</w:t>
      </w:r>
      <w:r w:rsidR="000A5EC9" w:rsidRPr="00EE11E5">
        <w:rPr>
          <w:rFonts w:ascii="Arial" w:hAnsi="Arial" w:cs="Arial"/>
          <w:sz w:val="24"/>
          <w:szCs w:val="24"/>
        </w:rPr>
        <w:t xml:space="preserve">.) </w:t>
      </w:r>
      <w:r w:rsidRPr="00EE11E5">
        <w:rPr>
          <w:rFonts w:ascii="Arial" w:eastAsia="Calibri" w:hAnsi="Arial" w:cs="Arial"/>
          <w:b/>
          <w:bCs/>
          <w:i/>
          <w:iCs/>
        </w:rPr>
        <w:t xml:space="preserve"> </w:t>
      </w:r>
      <w:r w:rsidRPr="00EE11E5">
        <w:rPr>
          <w:rFonts w:ascii="Arial" w:eastAsia="Calibri" w:hAnsi="Arial" w:cs="Arial"/>
          <w:i/>
          <w:iCs/>
          <w:sz w:val="24"/>
          <w:szCs w:val="24"/>
        </w:rPr>
        <w:t>I live in Glasbury, the Breconshire side, the B4350 passes the bottom of our road (30 mph maximum permitted speed) and it intersects with the A438 at Glasbury garage a continuation of the speed restriction that also passes over Glasbury river bridge</w:t>
      </w:r>
      <w:r w:rsidRPr="00EE11E5">
        <w:rPr>
          <w:rFonts w:ascii="Arial" w:eastAsia="Calibri" w:hAnsi="Arial" w:cs="Arial"/>
          <w:b/>
          <w:bCs/>
          <w:i/>
          <w:iCs/>
          <w:sz w:val="24"/>
          <w:szCs w:val="24"/>
        </w:rPr>
        <w:t xml:space="preserve">. </w:t>
      </w:r>
      <w:r w:rsidRPr="00EE11E5">
        <w:rPr>
          <w:rFonts w:ascii="Arial" w:hAnsi="Arial" w:cs="Arial"/>
          <w:i/>
          <w:iCs/>
          <w:sz w:val="24"/>
          <w:szCs w:val="24"/>
        </w:rPr>
        <w:t xml:space="preserve">I have spoken to my neighbours, and they cannot recall seeing a police </w:t>
      </w:r>
      <w:r w:rsidRPr="00EE11E5">
        <w:rPr>
          <w:rFonts w:ascii="Arial" w:hAnsi="Arial" w:cs="Arial"/>
          <w:i/>
          <w:iCs/>
          <w:sz w:val="24"/>
          <w:szCs w:val="24"/>
        </w:rPr>
        <w:lastRenderedPageBreak/>
        <w:t>officer in many years other than those flying through on the B4350 to Hay or Brecon with blue lights. In my observations as a driver or walking three dogs, three times a day the number of apparent road traffic offences are considerable if you ignore the failure to observe the maximum permitted speed signs. We had a significant traffic flow for the Hay festival and many police officers in Hay and yet none here. I would like to know why there are no visible police patrols or presence in our area be that regular patrols or roads policing?</w:t>
      </w:r>
    </w:p>
    <w:p w14:paraId="4B18F11A" w14:textId="154846FD" w:rsidR="003F2477" w:rsidRDefault="003F2477" w:rsidP="003F2477">
      <w:pPr>
        <w:tabs>
          <w:tab w:val="left" w:pos="709"/>
        </w:tabs>
        <w:spacing w:after="0" w:line="240" w:lineRule="auto"/>
        <w:rPr>
          <w:i/>
          <w:iCs/>
          <w:sz w:val="24"/>
          <w:szCs w:val="24"/>
        </w:rPr>
      </w:pPr>
    </w:p>
    <w:p w14:paraId="3C4349E3" w14:textId="27D5AE9A" w:rsidR="00D16676" w:rsidRPr="000A5EC9" w:rsidRDefault="000A5EC9" w:rsidP="000A5EC9">
      <w:pPr>
        <w:rPr>
          <w:rFonts w:ascii="Arial" w:hAnsi="Arial" w:cs="Arial"/>
          <w:sz w:val="24"/>
          <w:szCs w:val="24"/>
        </w:rPr>
      </w:pPr>
      <w:r w:rsidRPr="000A5EC9">
        <w:rPr>
          <w:rFonts w:ascii="Arial" w:hAnsi="Arial" w:cs="Arial"/>
          <w:sz w:val="24"/>
          <w:szCs w:val="24"/>
        </w:rPr>
        <w:t xml:space="preserve">A.) </w:t>
      </w:r>
      <w:r w:rsidR="008B5183" w:rsidRPr="000A5EC9">
        <w:rPr>
          <w:rFonts w:ascii="Arial" w:hAnsi="Arial" w:cs="Arial"/>
          <w:sz w:val="24"/>
          <w:szCs w:val="24"/>
        </w:rPr>
        <w:t xml:space="preserve"> The ACC </w:t>
      </w:r>
      <w:r w:rsidR="00C82339">
        <w:rPr>
          <w:rFonts w:ascii="Arial" w:hAnsi="Arial" w:cs="Arial"/>
          <w:sz w:val="24"/>
          <w:szCs w:val="24"/>
        </w:rPr>
        <w:t xml:space="preserve">thanked the </w:t>
      </w:r>
      <w:r w:rsidR="00A673D3">
        <w:rPr>
          <w:rFonts w:ascii="Arial" w:hAnsi="Arial" w:cs="Arial"/>
          <w:sz w:val="24"/>
          <w:szCs w:val="24"/>
        </w:rPr>
        <w:t>member for the question and i</w:t>
      </w:r>
      <w:r w:rsidR="008B5183" w:rsidRPr="000A5EC9">
        <w:rPr>
          <w:rFonts w:ascii="Arial" w:hAnsi="Arial" w:cs="Arial"/>
          <w:sz w:val="24"/>
          <w:szCs w:val="24"/>
        </w:rPr>
        <w:t>nformed of the work undertaken by the Go Safe team</w:t>
      </w:r>
      <w:r w:rsidR="00B6277C" w:rsidRPr="000A5EC9">
        <w:rPr>
          <w:rFonts w:ascii="Arial" w:hAnsi="Arial" w:cs="Arial"/>
          <w:sz w:val="24"/>
          <w:szCs w:val="24"/>
        </w:rPr>
        <w:t>.</w:t>
      </w:r>
      <w:r w:rsidR="007E7D3D" w:rsidRPr="000A5EC9">
        <w:rPr>
          <w:rFonts w:ascii="Arial" w:hAnsi="Arial" w:cs="Arial"/>
          <w:sz w:val="24"/>
          <w:szCs w:val="24"/>
        </w:rPr>
        <w:t xml:space="preserve"> The ACC </w:t>
      </w:r>
      <w:r w:rsidR="0001228C">
        <w:rPr>
          <w:rFonts w:ascii="Arial" w:hAnsi="Arial" w:cs="Arial"/>
          <w:sz w:val="24"/>
          <w:szCs w:val="24"/>
        </w:rPr>
        <w:t>informed of the</w:t>
      </w:r>
      <w:r w:rsidR="007E7D3D" w:rsidRPr="000A5EC9">
        <w:rPr>
          <w:rFonts w:ascii="Arial" w:hAnsi="Arial" w:cs="Arial"/>
          <w:sz w:val="24"/>
          <w:szCs w:val="24"/>
        </w:rPr>
        <w:t xml:space="preserve"> implementation of the 20</w:t>
      </w:r>
      <w:r w:rsidR="006F2F1D">
        <w:rPr>
          <w:rFonts w:ascii="Arial" w:hAnsi="Arial" w:cs="Arial"/>
          <w:sz w:val="24"/>
          <w:szCs w:val="24"/>
        </w:rPr>
        <w:t xml:space="preserve"> miles </w:t>
      </w:r>
      <w:r w:rsidR="007E7D3D" w:rsidRPr="000A5EC9">
        <w:rPr>
          <w:rFonts w:ascii="Arial" w:hAnsi="Arial" w:cs="Arial"/>
          <w:sz w:val="24"/>
          <w:szCs w:val="24"/>
        </w:rPr>
        <w:t>p</w:t>
      </w:r>
      <w:r w:rsidR="006F2F1D">
        <w:rPr>
          <w:rFonts w:ascii="Arial" w:hAnsi="Arial" w:cs="Arial"/>
          <w:sz w:val="24"/>
          <w:szCs w:val="24"/>
        </w:rPr>
        <w:t xml:space="preserve">er </w:t>
      </w:r>
      <w:r w:rsidR="007E7D3D" w:rsidRPr="000A5EC9">
        <w:rPr>
          <w:rFonts w:ascii="Arial" w:hAnsi="Arial" w:cs="Arial"/>
          <w:sz w:val="24"/>
          <w:szCs w:val="24"/>
        </w:rPr>
        <w:t>h</w:t>
      </w:r>
      <w:r w:rsidR="006F2F1D">
        <w:rPr>
          <w:rFonts w:ascii="Arial" w:hAnsi="Arial" w:cs="Arial"/>
          <w:sz w:val="24"/>
          <w:szCs w:val="24"/>
        </w:rPr>
        <w:t>our (mph)</w:t>
      </w:r>
      <w:r w:rsidR="007E7D3D" w:rsidRPr="000A5EC9">
        <w:rPr>
          <w:rFonts w:ascii="Arial" w:hAnsi="Arial" w:cs="Arial"/>
          <w:sz w:val="24"/>
          <w:szCs w:val="24"/>
        </w:rPr>
        <w:t xml:space="preserve"> </w:t>
      </w:r>
      <w:r w:rsidR="0001228C">
        <w:rPr>
          <w:rFonts w:ascii="Arial" w:hAnsi="Arial" w:cs="Arial"/>
          <w:sz w:val="24"/>
          <w:szCs w:val="24"/>
        </w:rPr>
        <w:t xml:space="preserve">zones </w:t>
      </w:r>
      <w:r w:rsidR="007E7D3D" w:rsidRPr="000A5EC9">
        <w:rPr>
          <w:rFonts w:ascii="Arial" w:hAnsi="Arial" w:cs="Arial"/>
          <w:sz w:val="24"/>
          <w:szCs w:val="24"/>
        </w:rPr>
        <w:t>in which 60% of 30mph zones will become 20mph and noted the importance of Go Safe being involved and working with the communities to enforce</w:t>
      </w:r>
      <w:r w:rsidR="00ED6745">
        <w:rPr>
          <w:rFonts w:ascii="Arial" w:hAnsi="Arial" w:cs="Arial"/>
          <w:sz w:val="24"/>
          <w:szCs w:val="24"/>
        </w:rPr>
        <w:t xml:space="preserve"> the changes.</w:t>
      </w:r>
      <w:r w:rsidR="007E7D3D" w:rsidRPr="000A5EC9">
        <w:rPr>
          <w:rFonts w:ascii="Arial" w:hAnsi="Arial" w:cs="Arial"/>
          <w:sz w:val="24"/>
          <w:szCs w:val="24"/>
        </w:rPr>
        <w:t xml:space="preserve"> </w:t>
      </w:r>
      <w:r w:rsidR="00D16676" w:rsidRPr="000A5EC9">
        <w:rPr>
          <w:rFonts w:ascii="Arial" w:hAnsi="Arial" w:cs="Arial"/>
          <w:sz w:val="24"/>
          <w:szCs w:val="24"/>
        </w:rPr>
        <w:t xml:space="preserve">The PCC </w:t>
      </w:r>
      <w:r w:rsidR="00B407EF">
        <w:rPr>
          <w:rFonts w:ascii="Arial" w:hAnsi="Arial" w:cs="Arial"/>
          <w:sz w:val="24"/>
          <w:szCs w:val="24"/>
        </w:rPr>
        <w:t xml:space="preserve">informed that </w:t>
      </w:r>
      <w:r w:rsidR="00D16676" w:rsidRPr="000A5EC9">
        <w:rPr>
          <w:rFonts w:ascii="Arial" w:hAnsi="Arial" w:cs="Arial"/>
          <w:sz w:val="24"/>
          <w:szCs w:val="24"/>
        </w:rPr>
        <w:t xml:space="preserve">Go Safe </w:t>
      </w:r>
      <w:r w:rsidR="00B407EF">
        <w:rPr>
          <w:rFonts w:ascii="Arial" w:hAnsi="Arial" w:cs="Arial"/>
          <w:sz w:val="24"/>
          <w:szCs w:val="24"/>
        </w:rPr>
        <w:t>log</w:t>
      </w:r>
      <w:r w:rsidR="00D16676" w:rsidRPr="000A5EC9">
        <w:rPr>
          <w:rFonts w:ascii="Arial" w:hAnsi="Arial" w:cs="Arial"/>
          <w:sz w:val="24"/>
          <w:szCs w:val="24"/>
        </w:rPr>
        <w:t xml:space="preserve"> community concerns and encouraged the</w:t>
      </w:r>
      <w:r w:rsidR="00B407EF">
        <w:rPr>
          <w:rFonts w:ascii="Arial" w:hAnsi="Arial" w:cs="Arial"/>
          <w:sz w:val="24"/>
          <w:szCs w:val="24"/>
        </w:rPr>
        <w:t xml:space="preserve"> </w:t>
      </w:r>
      <w:r w:rsidR="00816B14">
        <w:rPr>
          <w:rFonts w:ascii="Arial" w:hAnsi="Arial" w:cs="Arial"/>
          <w:sz w:val="24"/>
          <w:szCs w:val="24"/>
        </w:rPr>
        <w:t>attendees</w:t>
      </w:r>
      <w:r w:rsidR="00D16676" w:rsidRPr="000A5EC9">
        <w:rPr>
          <w:rFonts w:ascii="Arial" w:hAnsi="Arial" w:cs="Arial"/>
          <w:sz w:val="24"/>
          <w:szCs w:val="24"/>
        </w:rPr>
        <w:t xml:space="preserve"> to log </w:t>
      </w:r>
      <w:r w:rsidR="00816B14">
        <w:rPr>
          <w:rFonts w:ascii="Arial" w:hAnsi="Arial" w:cs="Arial"/>
          <w:sz w:val="24"/>
          <w:szCs w:val="24"/>
        </w:rPr>
        <w:t xml:space="preserve">any </w:t>
      </w:r>
      <w:r w:rsidR="00D16676" w:rsidRPr="000A5EC9">
        <w:rPr>
          <w:rFonts w:ascii="Arial" w:hAnsi="Arial" w:cs="Arial"/>
          <w:sz w:val="24"/>
          <w:szCs w:val="24"/>
        </w:rPr>
        <w:t xml:space="preserve">concerns </w:t>
      </w:r>
      <w:r w:rsidR="00816B14">
        <w:rPr>
          <w:rFonts w:ascii="Arial" w:hAnsi="Arial" w:cs="Arial"/>
          <w:sz w:val="24"/>
          <w:szCs w:val="24"/>
        </w:rPr>
        <w:t xml:space="preserve">with </w:t>
      </w:r>
      <w:r w:rsidR="00D16676" w:rsidRPr="000A5EC9">
        <w:rPr>
          <w:rFonts w:ascii="Arial" w:hAnsi="Arial" w:cs="Arial"/>
          <w:sz w:val="24"/>
          <w:szCs w:val="24"/>
        </w:rPr>
        <w:t xml:space="preserve">Go Safe. The PCC </w:t>
      </w:r>
      <w:r w:rsidR="009B6C3E">
        <w:rPr>
          <w:rFonts w:ascii="Arial" w:hAnsi="Arial" w:cs="Arial"/>
          <w:sz w:val="24"/>
          <w:szCs w:val="24"/>
        </w:rPr>
        <w:t xml:space="preserve">informed of </w:t>
      </w:r>
      <w:r w:rsidR="00D16676" w:rsidRPr="000A5EC9">
        <w:rPr>
          <w:rFonts w:ascii="Arial" w:hAnsi="Arial" w:cs="Arial"/>
          <w:sz w:val="24"/>
          <w:szCs w:val="24"/>
        </w:rPr>
        <w:t xml:space="preserve">his  work with </w:t>
      </w:r>
      <w:r w:rsidR="00555333">
        <w:rPr>
          <w:rFonts w:ascii="Arial" w:hAnsi="Arial" w:cs="Arial"/>
          <w:sz w:val="24"/>
          <w:szCs w:val="24"/>
        </w:rPr>
        <w:t xml:space="preserve">the </w:t>
      </w:r>
      <w:r w:rsidR="00555333" w:rsidRPr="00555333">
        <w:rPr>
          <w:rFonts w:ascii="Arial" w:hAnsi="Arial" w:cs="Arial"/>
          <w:sz w:val="24"/>
          <w:szCs w:val="24"/>
        </w:rPr>
        <w:t xml:space="preserve">Regional Co-ordinator </w:t>
      </w:r>
      <w:r w:rsidR="00555333">
        <w:rPr>
          <w:rFonts w:ascii="Arial" w:hAnsi="Arial" w:cs="Arial"/>
          <w:sz w:val="24"/>
          <w:szCs w:val="24"/>
        </w:rPr>
        <w:t xml:space="preserve">and </w:t>
      </w:r>
      <w:r w:rsidR="00555333" w:rsidRPr="00555333">
        <w:rPr>
          <w:rFonts w:ascii="Arial" w:hAnsi="Arial" w:cs="Arial"/>
          <w:sz w:val="24"/>
          <w:szCs w:val="24"/>
        </w:rPr>
        <w:t>Wales Road Casualty Reduction Partnership</w:t>
      </w:r>
      <w:r w:rsidR="00555333">
        <w:rPr>
          <w:rFonts w:ascii="Arial" w:hAnsi="Arial" w:cs="Arial"/>
          <w:sz w:val="24"/>
          <w:szCs w:val="24"/>
        </w:rPr>
        <w:t xml:space="preserve"> </w:t>
      </w:r>
      <w:r w:rsidR="00D16676" w:rsidRPr="000A5EC9">
        <w:rPr>
          <w:rFonts w:ascii="Arial" w:hAnsi="Arial" w:cs="Arial"/>
          <w:sz w:val="24"/>
          <w:szCs w:val="24"/>
        </w:rPr>
        <w:t>P</w:t>
      </w:r>
      <w:r w:rsidR="00555333">
        <w:rPr>
          <w:rFonts w:ascii="Arial" w:hAnsi="Arial" w:cs="Arial"/>
          <w:sz w:val="24"/>
          <w:szCs w:val="24"/>
        </w:rPr>
        <w:t xml:space="preserve">olice </w:t>
      </w:r>
      <w:r w:rsidR="00D16676" w:rsidRPr="000A5EC9">
        <w:rPr>
          <w:rFonts w:ascii="Arial" w:hAnsi="Arial" w:cs="Arial"/>
          <w:sz w:val="24"/>
          <w:szCs w:val="24"/>
        </w:rPr>
        <w:t>S</w:t>
      </w:r>
      <w:r w:rsidR="00555333">
        <w:rPr>
          <w:rFonts w:ascii="Arial" w:hAnsi="Arial" w:cs="Arial"/>
          <w:sz w:val="24"/>
          <w:szCs w:val="24"/>
        </w:rPr>
        <w:t>argent</w:t>
      </w:r>
      <w:r w:rsidR="00D16676" w:rsidRPr="000A5EC9">
        <w:rPr>
          <w:rFonts w:ascii="Arial" w:hAnsi="Arial" w:cs="Arial"/>
          <w:sz w:val="24"/>
          <w:szCs w:val="24"/>
        </w:rPr>
        <w:t xml:space="preserve"> </w:t>
      </w:r>
      <w:r w:rsidR="00BB4050">
        <w:rPr>
          <w:rFonts w:ascii="Arial" w:hAnsi="Arial" w:cs="Arial"/>
          <w:sz w:val="24"/>
          <w:szCs w:val="24"/>
        </w:rPr>
        <w:t xml:space="preserve">(PS) </w:t>
      </w:r>
      <w:r w:rsidR="00D16676" w:rsidRPr="000A5EC9">
        <w:rPr>
          <w:rFonts w:ascii="Arial" w:hAnsi="Arial" w:cs="Arial"/>
          <w:sz w:val="24"/>
          <w:szCs w:val="24"/>
        </w:rPr>
        <w:t xml:space="preserve">Ian Price and </w:t>
      </w:r>
      <w:r w:rsidR="00555333">
        <w:rPr>
          <w:rFonts w:ascii="Arial" w:hAnsi="Arial" w:cs="Arial"/>
          <w:sz w:val="24"/>
          <w:szCs w:val="24"/>
        </w:rPr>
        <w:t xml:space="preserve">stated </w:t>
      </w:r>
      <w:r w:rsidR="00D16676" w:rsidRPr="000A5EC9">
        <w:rPr>
          <w:rFonts w:ascii="Arial" w:hAnsi="Arial" w:cs="Arial"/>
          <w:sz w:val="24"/>
          <w:szCs w:val="24"/>
        </w:rPr>
        <w:t>that he will raise these concerns directly with</w:t>
      </w:r>
      <w:r w:rsidR="00BB4050">
        <w:rPr>
          <w:rFonts w:ascii="Arial" w:hAnsi="Arial" w:cs="Arial"/>
          <w:sz w:val="24"/>
          <w:szCs w:val="24"/>
        </w:rPr>
        <w:t xml:space="preserve"> PS Price an</w:t>
      </w:r>
      <w:r w:rsidR="00D16676" w:rsidRPr="000A5EC9">
        <w:rPr>
          <w:rFonts w:ascii="Arial" w:hAnsi="Arial" w:cs="Arial"/>
          <w:sz w:val="24"/>
          <w:szCs w:val="24"/>
        </w:rPr>
        <w:t xml:space="preserve">d Go Safe. The PCC </w:t>
      </w:r>
      <w:r w:rsidR="008E6E0B">
        <w:rPr>
          <w:rFonts w:ascii="Arial" w:hAnsi="Arial" w:cs="Arial"/>
          <w:sz w:val="24"/>
          <w:szCs w:val="24"/>
        </w:rPr>
        <w:t xml:space="preserve">also </w:t>
      </w:r>
      <w:r w:rsidR="00D16676" w:rsidRPr="000A5EC9">
        <w:rPr>
          <w:rFonts w:ascii="Arial" w:hAnsi="Arial" w:cs="Arial"/>
          <w:sz w:val="24"/>
          <w:szCs w:val="24"/>
        </w:rPr>
        <w:t>informed</w:t>
      </w:r>
      <w:r w:rsidR="00BB4050">
        <w:rPr>
          <w:rFonts w:ascii="Arial" w:hAnsi="Arial" w:cs="Arial"/>
          <w:sz w:val="24"/>
          <w:szCs w:val="24"/>
        </w:rPr>
        <w:t xml:space="preserve"> of</w:t>
      </w:r>
      <w:r w:rsidR="00D16676" w:rsidRPr="000A5EC9">
        <w:rPr>
          <w:rFonts w:ascii="Arial" w:hAnsi="Arial" w:cs="Arial"/>
          <w:sz w:val="24"/>
          <w:szCs w:val="24"/>
        </w:rPr>
        <w:t xml:space="preserve"> </w:t>
      </w:r>
      <w:r w:rsidR="008E6E0B">
        <w:rPr>
          <w:rFonts w:ascii="Arial" w:hAnsi="Arial" w:cs="Arial"/>
          <w:sz w:val="24"/>
          <w:szCs w:val="24"/>
        </w:rPr>
        <w:t xml:space="preserve">his </w:t>
      </w:r>
      <w:r w:rsidR="00D16676" w:rsidRPr="000A5EC9">
        <w:rPr>
          <w:rFonts w:ascii="Arial" w:hAnsi="Arial" w:cs="Arial"/>
          <w:sz w:val="24"/>
          <w:szCs w:val="24"/>
        </w:rPr>
        <w:t>meetings held with the unity authorit</w:t>
      </w:r>
      <w:r w:rsidR="008E6E0B">
        <w:rPr>
          <w:rFonts w:ascii="Arial" w:hAnsi="Arial" w:cs="Arial"/>
          <w:sz w:val="24"/>
          <w:szCs w:val="24"/>
        </w:rPr>
        <w:t>ies</w:t>
      </w:r>
      <w:r w:rsidR="005D2ACF">
        <w:rPr>
          <w:rFonts w:ascii="Arial" w:hAnsi="Arial" w:cs="Arial"/>
          <w:sz w:val="24"/>
          <w:szCs w:val="24"/>
        </w:rPr>
        <w:t xml:space="preserve"> and the </w:t>
      </w:r>
      <w:r w:rsidR="005D2ACF" w:rsidRPr="005D2ACF">
        <w:rPr>
          <w:rFonts w:ascii="Arial" w:hAnsi="Arial" w:cs="Arial"/>
          <w:sz w:val="24"/>
          <w:szCs w:val="24"/>
        </w:rPr>
        <w:t>Deputy Minister for Climate Change</w:t>
      </w:r>
      <w:r w:rsidR="00B10CED">
        <w:rPr>
          <w:rFonts w:ascii="Arial" w:hAnsi="Arial" w:cs="Arial"/>
          <w:sz w:val="24"/>
          <w:szCs w:val="24"/>
        </w:rPr>
        <w:t xml:space="preserve"> Lee Walters MS</w:t>
      </w:r>
      <w:r w:rsidR="00D16676" w:rsidRPr="000A5EC9">
        <w:rPr>
          <w:rFonts w:ascii="Arial" w:hAnsi="Arial" w:cs="Arial"/>
          <w:sz w:val="24"/>
          <w:szCs w:val="24"/>
        </w:rPr>
        <w:t xml:space="preserve"> and noted that he will make representation</w:t>
      </w:r>
      <w:r w:rsidR="008E6E0B">
        <w:rPr>
          <w:rFonts w:ascii="Arial" w:hAnsi="Arial" w:cs="Arial"/>
          <w:sz w:val="24"/>
          <w:szCs w:val="24"/>
        </w:rPr>
        <w:t xml:space="preserve"> on behalf of the community</w:t>
      </w:r>
      <w:r w:rsidR="00D16676" w:rsidRPr="000A5EC9">
        <w:rPr>
          <w:rFonts w:ascii="Arial" w:hAnsi="Arial" w:cs="Arial"/>
          <w:sz w:val="24"/>
          <w:szCs w:val="24"/>
        </w:rPr>
        <w:t xml:space="preserve">. The ACC </w:t>
      </w:r>
      <w:r w:rsidR="00B10CED">
        <w:rPr>
          <w:rFonts w:ascii="Arial" w:hAnsi="Arial" w:cs="Arial"/>
          <w:sz w:val="24"/>
          <w:szCs w:val="24"/>
        </w:rPr>
        <w:t xml:space="preserve">acknowledged the </w:t>
      </w:r>
      <w:r w:rsidR="00D16676" w:rsidRPr="000A5EC9">
        <w:rPr>
          <w:rFonts w:ascii="Arial" w:hAnsi="Arial" w:cs="Arial"/>
          <w:sz w:val="24"/>
          <w:szCs w:val="24"/>
        </w:rPr>
        <w:t xml:space="preserve">concerns </w:t>
      </w:r>
      <w:r w:rsidR="00BB4050">
        <w:rPr>
          <w:rFonts w:ascii="Arial" w:hAnsi="Arial" w:cs="Arial"/>
          <w:sz w:val="24"/>
          <w:szCs w:val="24"/>
        </w:rPr>
        <w:t xml:space="preserve">raised </w:t>
      </w:r>
      <w:r w:rsidR="00D12E77">
        <w:rPr>
          <w:rFonts w:ascii="Arial" w:hAnsi="Arial" w:cs="Arial"/>
          <w:sz w:val="24"/>
          <w:szCs w:val="24"/>
        </w:rPr>
        <w:t xml:space="preserve">regarding the </w:t>
      </w:r>
      <w:r w:rsidR="00B10CED">
        <w:rPr>
          <w:rFonts w:ascii="Arial" w:hAnsi="Arial" w:cs="Arial"/>
          <w:sz w:val="24"/>
          <w:szCs w:val="24"/>
        </w:rPr>
        <w:t>lack of P</w:t>
      </w:r>
      <w:r w:rsidR="00D16676" w:rsidRPr="000A5EC9">
        <w:rPr>
          <w:rFonts w:ascii="Arial" w:hAnsi="Arial" w:cs="Arial"/>
          <w:sz w:val="24"/>
          <w:szCs w:val="24"/>
        </w:rPr>
        <w:t xml:space="preserve">olice presence and noted that he will directly make contact with the </w:t>
      </w:r>
      <w:r w:rsidR="000458A0">
        <w:rPr>
          <w:rFonts w:ascii="Arial" w:hAnsi="Arial" w:cs="Arial"/>
          <w:sz w:val="24"/>
          <w:szCs w:val="24"/>
        </w:rPr>
        <w:t>local neighbourhood policing team (NPT)</w:t>
      </w:r>
      <w:r w:rsidR="00D16676" w:rsidRPr="000A5EC9">
        <w:rPr>
          <w:rFonts w:ascii="Arial" w:hAnsi="Arial" w:cs="Arial"/>
          <w:sz w:val="24"/>
          <w:szCs w:val="24"/>
        </w:rPr>
        <w:t xml:space="preserve">. </w:t>
      </w:r>
      <w:r w:rsidR="002513CE" w:rsidRPr="000A5EC9">
        <w:rPr>
          <w:rFonts w:ascii="Arial" w:hAnsi="Arial" w:cs="Arial"/>
          <w:sz w:val="24"/>
          <w:szCs w:val="24"/>
        </w:rPr>
        <w:t xml:space="preserve"> </w:t>
      </w:r>
    </w:p>
    <w:p w14:paraId="20637EF7" w14:textId="407252AA" w:rsidR="00D16676" w:rsidRPr="00555AAD" w:rsidRDefault="00D16676" w:rsidP="000A5EC9">
      <w:pPr>
        <w:rPr>
          <w:rFonts w:ascii="Arial" w:hAnsi="Arial" w:cs="Arial"/>
          <w:b/>
          <w:bCs/>
          <w:sz w:val="24"/>
          <w:szCs w:val="24"/>
        </w:rPr>
      </w:pPr>
      <w:r w:rsidRPr="00555AAD">
        <w:rPr>
          <w:rFonts w:ascii="Arial" w:hAnsi="Arial" w:cs="Arial"/>
          <w:b/>
          <w:bCs/>
          <w:sz w:val="24"/>
          <w:szCs w:val="24"/>
        </w:rPr>
        <w:t xml:space="preserve">Action: </w:t>
      </w:r>
      <w:r w:rsidR="00831D54">
        <w:rPr>
          <w:rFonts w:ascii="Arial" w:hAnsi="Arial" w:cs="Arial"/>
          <w:b/>
          <w:bCs/>
          <w:sz w:val="24"/>
          <w:szCs w:val="24"/>
        </w:rPr>
        <w:t>The PCC to raise</w:t>
      </w:r>
      <w:r w:rsidR="00831D54" w:rsidRPr="00831D54">
        <w:t xml:space="preserve"> </w:t>
      </w:r>
      <w:r w:rsidR="00831D54" w:rsidRPr="00831D54">
        <w:rPr>
          <w:rFonts w:ascii="Arial" w:hAnsi="Arial" w:cs="Arial"/>
          <w:b/>
          <w:bCs/>
          <w:sz w:val="24"/>
          <w:szCs w:val="24"/>
        </w:rPr>
        <w:t>Glasbury</w:t>
      </w:r>
      <w:r w:rsidR="00831D54">
        <w:rPr>
          <w:rFonts w:ascii="Arial" w:hAnsi="Arial" w:cs="Arial"/>
          <w:b/>
          <w:bCs/>
          <w:sz w:val="24"/>
          <w:szCs w:val="24"/>
        </w:rPr>
        <w:t xml:space="preserve"> c</w:t>
      </w:r>
      <w:r w:rsidRPr="00555AAD">
        <w:rPr>
          <w:rFonts w:ascii="Arial" w:hAnsi="Arial" w:cs="Arial"/>
          <w:b/>
          <w:bCs/>
          <w:sz w:val="24"/>
          <w:szCs w:val="24"/>
        </w:rPr>
        <w:t xml:space="preserve">ommunity </w:t>
      </w:r>
      <w:r w:rsidR="00831D54">
        <w:rPr>
          <w:rFonts w:ascii="Arial" w:hAnsi="Arial" w:cs="Arial"/>
          <w:b/>
          <w:bCs/>
          <w:sz w:val="24"/>
          <w:szCs w:val="24"/>
        </w:rPr>
        <w:t>concern of speeding with</w:t>
      </w:r>
      <w:r w:rsidRPr="00555AAD">
        <w:rPr>
          <w:rFonts w:ascii="Arial" w:hAnsi="Arial" w:cs="Arial"/>
          <w:b/>
          <w:bCs/>
          <w:sz w:val="24"/>
          <w:szCs w:val="24"/>
        </w:rPr>
        <w:t xml:space="preserve"> Go Safe</w:t>
      </w:r>
      <w:r w:rsidR="00831D54">
        <w:rPr>
          <w:rFonts w:ascii="Arial" w:hAnsi="Arial" w:cs="Arial"/>
          <w:b/>
          <w:bCs/>
          <w:sz w:val="24"/>
          <w:szCs w:val="24"/>
        </w:rPr>
        <w:t xml:space="preserve"> and Powys County Council </w:t>
      </w:r>
    </w:p>
    <w:p w14:paraId="6C703CA1" w14:textId="5F413140" w:rsidR="00D16676" w:rsidRPr="00555AAD" w:rsidRDefault="00D16676" w:rsidP="000A5EC9">
      <w:pPr>
        <w:rPr>
          <w:rFonts w:ascii="Arial" w:hAnsi="Arial" w:cs="Arial"/>
          <w:b/>
          <w:bCs/>
          <w:sz w:val="24"/>
          <w:szCs w:val="24"/>
        </w:rPr>
      </w:pPr>
      <w:r w:rsidRPr="00555AAD">
        <w:rPr>
          <w:rFonts w:ascii="Arial" w:hAnsi="Arial" w:cs="Arial"/>
          <w:b/>
          <w:bCs/>
          <w:sz w:val="24"/>
          <w:szCs w:val="24"/>
        </w:rPr>
        <w:t xml:space="preserve">Action: </w:t>
      </w:r>
      <w:r w:rsidR="00831D54">
        <w:rPr>
          <w:rFonts w:ascii="Arial" w:hAnsi="Arial" w:cs="Arial"/>
          <w:b/>
          <w:bCs/>
          <w:sz w:val="24"/>
          <w:szCs w:val="24"/>
        </w:rPr>
        <w:t xml:space="preserve">The </w:t>
      </w:r>
      <w:r w:rsidRPr="00555AAD">
        <w:rPr>
          <w:rFonts w:ascii="Arial" w:hAnsi="Arial" w:cs="Arial"/>
          <w:b/>
          <w:bCs/>
          <w:sz w:val="24"/>
          <w:szCs w:val="24"/>
        </w:rPr>
        <w:t xml:space="preserve">ACC to </w:t>
      </w:r>
      <w:r w:rsidR="00C64759">
        <w:rPr>
          <w:rFonts w:ascii="Arial" w:hAnsi="Arial" w:cs="Arial"/>
          <w:b/>
          <w:bCs/>
          <w:sz w:val="24"/>
          <w:szCs w:val="24"/>
        </w:rPr>
        <w:t xml:space="preserve">contact Glasbury NPT and highlight the community concerns </w:t>
      </w:r>
      <w:r w:rsidR="001E7220">
        <w:rPr>
          <w:rFonts w:ascii="Arial" w:hAnsi="Arial" w:cs="Arial"/>
          <w:b/>
          <w:bCs/>
          <w:sz w:val="24"/>
          <w:szCs w:val="24"/>
        </w:rPr>
        <w:t>raised</w:t>
      </w:r>
    </w:p>
    <w:p w14:paraId="00E71B87" w14:textId="77777777" w:rsidR="008B5183" w:rsidRPr="00BA2EAF" w:rsidRDefault="008B5183" w:rsidP="003F2477">
      <w:pPr>
        <w:tabs>
          <w:tab w:val="left" w:pos="709"/>
        </w:tabs>
        <w:spacing w:after="0" w:line="240" w:lineRule="auto"/>
        <w:rPr>
          <w:rFonts w:ascii="Arial" w:hAnsi="Arial" w:cs="Arial"/>
          <w:sz w:val="24"/>
          <w:szCs w:val="24"/>
        </w:rPr>
      </w:pPr>
    </w:p>
    <w:p w14:paraId="1C8AB860" w14:textId="1B1BC016" w:rsidR="003F2477" w:rsidRPr="00BA2EAF" w:rsidRDefault="003F2477" w:rsidP="003F2477">
      <w:pPr>
        <w:tabs>
          <w:tab w:val="left" w:pos="709"/>
        </w:tabs>
        <w:spacing w:after="0" w:line="240" w:lineRule="auto"/>
        <w:rPr>
          <w:rFonts w:ascii="Arial" w:hAnsi="Arial" w:cs="Arial"/>
          <w:i/>
          <w:iCs/>
          <w:sz w:val="24"/>
          <w:szCs w:val="24"/>
        </w:rPr>
      </w:pPr>
      <w:r w:rsidRPr="00BA2EAF">
        <w:rPr>
          <w:rFonts w:ascii="Arial" w:hAnsi="Arial" w:cs="Arial"/>
          <w:i/>
          <w:iCs/>
          <w:sz w:val="24"/>
          <w:szCs w:val="24"/>
        </w:rPr>
        <w:t xml:space="preserve">Q. </w:t>
      </w:r>
      <w:r w:rsidR="0094624A" w:rsidRPr="00BA2EAF">
        <w:rPr>
          <w:rFonts w:ascii="Arial" w:hAnsi="Arial" w:cs="Arial"/>
          <w:i/>
          <w:iCs/>
          <w:sz w:val="24"/>
          <w:szCs w:val="24"/>
        </w:rPr>
        <w:t>I have been asked by two elderly residents who live in Foel to ask a question next Monday about: “THE PROBLEMS THEIR SMALL COMMUNITY HAS WITH VEHICLES SPEEDING THROUGH THEIR VILLAGE”.I have subsequently contacted the owner of the Llangadfan Village Store and Post Office who has lived with the problem for the past 30 years. She told me: “The previous local representative, Cllr Myfanwy Alexander who lived locally was aware of the problem.   Over the years the community has made suggestions such as having double white lines, but nothing has been done”. I believe the problem of speeding vehicles throughout the whole of Dyfed Powys was brought to the attention of the Quality Assurance Panel some time ago.</w:t>
      </w:r>
      <w:r w:rsidR="0097771F" w:rsidRPr="00BA2EAF">
        <w:rPr>
          <w:rFonts w:ascii="Arial" w:hAnsi="Arial" w:cs="Arial"/>
          <w:i/>
          <w:iCs/>
          <w:sz w:val="24"/>
          <w:szCs w:val="24"/>
        </w:rPr>
        <w:t xml:space="preserve"> </w:t>
      </w:r>
      <w:r w:rsidR="0094624A" w:rsidRPr="00BA2EAF">
        <w:rPr>
          <w:rFonts w:ascii="Arial" w:hAnsi="Arial" w:cs="Arial"/>
          <w:i/>
          <w:iCs/>
          <w:sz w:val="24"/>
          <w:szCs w:val="24"/>
        </w:rPr>
        <w:t>I would be interested to hear if the introduction of “drones” has made any impact, especially in the rural areas in the North where I live and work?</w:t>
      </w:r>
    </w:p>
    <w:p w14:paraId="2AB2A31B" w14:textId="222810D0" w:rsidR="002513CE" w:rsidRDefault="002513CE" w:rsidP="003F2477">
      <w:pPr>
        <w:tabs>
          <w:tab w:val="left" w:pos="709"/>
        </w:tabs>
        <w:spacing w:after="0" w:line="240" w:lineRule="auto"/>
        <w:rPr>
          <w:i/>
          <w:iCs/>
          <w:sz w:val="24"/>
          <w:szCs w:val="24"/>
        </w:rPr>
      </w:pPr>
    </w:p>
    <w:p w14:paraId="7619B268" w14:textId="6E7ADACF" w:rsidR="002513CE" w:rsidRPr="00EF02DE" w:rsidRDefault="002513CE" w:rsidP="003F2477">
      <w:pPr>
        <w:tabs>
          <w:tab w:val="left" w:pos="709"/>
        </w:tabs>
        <w:spacing w:after="0" w:line="240" w:lineRule="auto"/>
        <w:rPr>
          <w:rFonts w:ascii="Arial" w:hAnsi="Arial" w:cs="Arial"/>
          <w:sz w:val="24"/>
          <w:szCs w:val="24"/>
        </w:rPr>
      </w:pPr>
      <w:r>
        <w:rPr>
          <w:sz w:val="24"/>
          <w:szCs w:val="24"/>
        </w:rPr>
        <w:t>A</w:t>
      </w:r>
      <w:r w:rsidRPr="00EF02DE">
        <w:rPr>
          <w:rFonts w:ascii="Arial" w:hAnsi="Arial" w:cs="Arial"/>
          <w:sz w:val="24"/>
          <w:szCs w:val="24"/>
        </w:rPr>
        <w:t xml:space="preserve">. The PCC noted the similarity of concerns being raised by the </w:t>
      </w:r>
      <w:r w:rsidR="00BA2EAF" w:rsidRPr="00EF02DE">
        <w:rPr>
          <w:rFonts w:ascii="Arial" w:hAnsi="Arial" w:cs="Arial"/>
          <w:sz w:val="24"/>
          <w:szCs w:val="24"/>
        </w:rPr>
        <w:t>communit</w:t>
      </w:r>
      <w:r w:rsidR="00BA2EAF">
        <w:rPr>
          <w:rFonts w:ascii="Arial" w:hAnsi="Arial" w:cs="Arial"/>
          <w:sz w:val="24"/>
          <w:szCs w:val="24"/>
        </w:rPr>
        <w:t xml:space="preserve">ies in </w:t>
      </w:r>
      <w:r w:rsidRPr="00EF02DE">
        <w:rPr>
          <w:rFonts w:ascii="Arial" w:hAnsi="Arial" w:cs="Arial"/>
          <w:sz w:val="24"/>
          <w:szCs w:val="24"/>
        </w:rPr>
        <w:t xml:space="preserve">Powys. The PCC seeked reassurance </w:t>
      </w:r>
      <w:r w:rsidR="00105EE2">
        <w:rPr>
          <w:rFonts w:ascii="Arial" w:hAnsi="Arial" w:cs="Arial"/>
          <w:sz w:val="24"/>
          <w:szCs w:val="24"/>
        </w:rPr>
        <w:t xml:space="preserve">from the </w:t>
      </w:r>
      <w:r w:rsidRPr="00EF02DE">
        <w:rPr>
          <w:rFonts w:ascii="Arial" w:hAnsi="Arial" w:cs="Arial"/>
          <w:sz w:val="24"/>
          <w:szCs w:val="24"/>
        </w:rPr>
        <w:t xml:space="preserve">Force </w:t>
      </w:r>
      <w:r w:rsidR="00105EE2">
        <w:rPr>
          <w:rFonts w:ascii="Arial" w:hAnsi="Arial" w:cs="Arial"/>
          <w:sz w:val="24"/>
          <w:szCs w:val="24"/>
        </w:rPr>
        <w:t xml:space="preserve">regarding their </w:t>
      </w:r>
      <w:r w:rsidRPr="00EF02DE">
        <w:rPr>
          <w:rFonts w:ascii="Arial" w:hAnsi="Arial" w:cs="Arial"/>
          <w:sz w:val="24"/>
          <w:szCs w:val="24"/>
        </w:rPr>
        <w:t>visibility</w:t>
      </w:r>
      <w:r w:rsidR="00105EE2">
        <w:rPr>
          <w:rFonts w:ascii="Arial" w:hAnsi="Arial" w:cs="Arial"/>
          <w:sz w:val="24"/>
          <w:szCs w:val="24"/>
        </w:rPr>
        <w:t xml:space="preserve"> and presence</w:t>
      </w:r>
      <w:r w:rsidRPr="00EF02DE">
        <w:rPr>
          <w:rFonts w:ascii="Arial" w:hAnsi="Arial" w:cs="Arial"/>
          <w:sz w:val="24"/>
          <w:szCs w:val="24"/>
        </w:rPr>
        <w:t xml:space="preserve"> within the communities that are on the boarder of Dyfed-Powys. The ACC </w:t>
      </w:r>
      <w:r w:rsidRPr="00EF02DE">
        <w:rPr>
          <w:rFonts w:ascii="Arial" w:hAnsi="Arial" w:cs="Arial"/>
          <w:sz w:val="24"/>
          <w:szCs w:val="24"/>
        </w:rPr>
        <w:lastRenderedPageBreak/>
        <w:t xml:space="preserve">noted the importance </w:t>
      </w:r>
      <w:r w:rsidR="008A2E07">
        <w:rPr>
          <w:rFonts w:ascii="Arial" w:hAnsi="Arial" w:cs="Arial"/>
          <w:sz w:val="24"/>
          <w:szCs w:val="24"/>
        </w:rPr>
        <w:t>of</w:t>
      </w:r>
      <w:r w:rsidR="00152867">
        <w:rPr>
          <w:rFonts w:ascii="Arial" w:hAnsi="Arial" w:cs="Arial"/>
          <w:sz w:val="24"/>
          <w:szCs w:val="24"/>
        </w:rPr>
        <w:t xml:space="preserve"> NPT</w:t>
      </w:r>
      <w:r w:rsidR="008A2E07">
        <w:rPr>
          <w:rFonts w:ascii="Arial" w:hAnsi="Arial" w:cs="Arial"/>
          <w:sz w:val="24"/>
          <w:szCs w:val="24"/>
        </w:rPr>
        <w:t xml:space="preserve"> </w:t>
      </w:r>
      <w:r w:rsidR="00B21D31">
        <w:rPr>
          <w:rFonts w:ascii="Arial" w:hAnsi="Arial" w:cs="Arial"/>
          <w:sz w:val="24"/>
          <w:szCs w:val="24"/>
        </w:rPr>
        <w:t>engaging</w:t>
      </w:r>
      <w:r w:rsidR="008A2E07">
        <w:rPr>
          <w:rFonts w:ascii="Arial" w:hAnsi="Arial" w:cs="Arial"/>
          <w:sz w:val="24"/>
          <w:szCs w:val="24"/>
        </w:rPr>
        <w:t xml:space="preserve"> with </w:t>
      </w:r>
      <w:r w:rsidR="00B21D31">
        <w:rPr>
          <w:rFonts w:ascii="Arial" w:hAnsi="Arial" w:cs="Arial"/>
          <w:sz w:val="24"/>
          <w:szCs w:val="24"/>
        </w:rPr>
        <w:t>Dyfed Powys C</w:t>
      </w:r>
      <w:r w:rsidRPr="00EF02DE">
        <w:rPr>
          <w:rFonts w:ascii="Arial" w:hAnsi="Arial" w:cs="Arial"/>
          <w:sz w:val="24"/>
          <w:szCs w:val="24"/>
        </w:rPr>
        <w:t>ommunit</w:t>
      </w:r>
      <w:r w:rsidR="00B21D31">
        <w:rPr>
          <w:rFonts w:ascii="Arial" w:hAnsi="Arial" w:cs="Arial"/>
          <w:sz w:val="24"/>
          <w:szCs w:val="24"/>
        </w:rPr>
        <w:t>ies</w:t>
      </w:r>
      <w:r w:rsidRPr="00EF02DE">
        <w:rPr>
          <w:rFonts w:ascii="Arial" w:hAnsi="Arial" w:cs="Arial"/>
          <w:sz w:val="24"/>
          <w:szCs w:val="24"/>
        </w:rPr>
        <w:t xml:space="preserve"> to acknowledge </w:t>
      </w:r>
      <w:r w:rsidR="00152867">
        <w:rPr>
          <w:rFonts w:ascii="Arial" w:hAnsi="Arial" w:cs="Arial"/>
          <w:sz w:val="24"/>
          <w:szCs w:val="24"/>
        </w:rPr>
        <w:t>concerns</w:t>
      </w:r>
      <w:r w:rsidRPr="00EF02DE">
        <w:rPr>
          <w:rFonts w:ascii="Arial" w:hAnsi="Arial" w:cs="Arial"/>
          <w:sz w:val="24"/>
          <w:szCs w:val="24"/>
        </w:rPr>
        <w:t xml:space="preserve"> and find a resolution</w:t>
      </w:r>
      <w:r w:rsidR="00152867">
        <w:rPr>
          <w:rFonts w:ascii="Arial" w:hAnsi="Arial" w:cs="Arial"/>
          <w:sz w:val="24"/>
          <w:szCs w:val="24"/>
        </w:rPr>
        <w:t>s</w:t>
      </w:r>
      <w:r w:rsidRPr="00EF02DE">
        <w:rPr>
          <w:rFonts w:ascii="Arial" w:hAnsi="Arial" w:cs="Arial"/>
          <w:sz w:val="24"/>
          <w:szCs w:val="24"/>
        </w:rPr>
        <w:t>.</w:t>
      </w:r>
      <w:r w:rsidR="00152867">
        <w:rPr>
          <w:rFonts w:ascii="Arial" w:hAnsi="Arial" w:cs="Arial"/>
          <w:sz w:val="24"/>
          <w:szCs w:val="24"/>
        </w:rPr>
        <w:t xml:space="preserve"> </w:t>
      </w:r>
      <w:r w:rsidR="00BA5F81" w:rsidRPr="00BA5F81">
        <w:rPr>
          <w:rFonts w:ascii="Arial" w:hAnsi="Arial" w:cs="Arial"/>
          <w:sz w:val="24"/>
          <w:szCs w:val="24"/>
        </w:rPr>
        <w:t xml:space="preserve">A member of the local council noted the positive impact from local Police Community Support Officers (PCSOs) but noted the importance of hearing further from the Force and the proactive schemes that are ongoing. A discussion ensued regarding the need for a digital comms strategy so that all members of the community receive critical information. </w:t>
      </w:r>
      <w:r w:rsidRPr="00EF02DE">
        <w:rPr>
          <w:rFonts w:ascii="Arial" w:hAnsi="Arial" w:cs="Arial"/>
          <w:sz w:val="24"/>
          <w:szCs w:val="24"/>
        </w:rPr>
        <w:t xml:space="preserve">The PCC </w:t>
      </w:r>
      <w:r w:rsidR="00F61FF7">
        <w:rPr>
          <w:rFonts w:ascii="Arial" w:hAnsi="Arial" w:cs="Arial"/>
          <w:sz w:val="24"/>
          <w:szCs w:val="24"/>
        </w:rPr>
        <w:t xml:space="preserve">suggested a possible </w:t>
      </w:r>
      <w:r w:rsidRPr="00EF02DE">
        <w:rPr>
          <w:rFonts w:ascii="Arial" w:hAnsi="Arial" w:cs="Arial"/>
          <w:sz w:val="24"/>
          <w:szCs w:val="24"/>
        </w:rPr>
        <w:t>Force newsletter</w:t>
      </w:r>
      <w:r w:rsidR="00BA5F81">
        <w:rPr>
          <w:rFonts w:ascii="Arial" w:hAnsi="Arial" w:cs="Arial"/>
          <w:sz w:val="24"/>
          <w:szCs w:val="24"/>
        </w:rPr>
        <w:t xml:space="preserve"> which was welcomed by the attendees</w:t>
      </w:r>
      <w:r w:rsidR="00A2497F">
        <w:rPr>
          <w:rFonts w:ascii="Arial" w:hAnsi="Arial" w:cs="Arial"/>
          <w:sz w:val="24"/>
          <w:szCs w:val="24"/>
        </w:rPr>
        <w:t xml:space="preserve">. </w:t>
      </w:r>
      <w:r w:rsidRPr="00EF02DE">
        <w:rPr>
          <w:rFonts w:ascii="Arial" w:hAnsi="Arial" w:cs="Arial"/>
          <w:sz w:val="24"/>
          <w:szCs w:val="24"/>
        </w:rPr>
        <w:t xml:space="preserve">LH informed </w:t>
      </w:r>
      <w:r w:rsidR="00A2497F">
        <w:rPr>
          <w:rFonts w:ascii="Arial" w:hAnsi="Arial" w:cs="Arial"/>
          <w:sz w:val="24"/>
          <w:szCs w:val="24"/>
        </w:rPr>
        <w:t xml:space="preserve">the PCC </w:t>
      </w:r>
      <w:r w:rsidRPr="00EF02DE">
        <w:rPr>
          <w:rFonts w:ascii="Arial" w:hAnsi="Arial" w:cs="Arial"/>
          <w:sz w:val="24"/>
          <w:szCs w:val="24"/>
        </w:rPr>
        <w:t xml:space="preserve">of the </w:t>
      </w:r>
      <w:r w:rsidR="008F5631">
        <w:rPr>
          <w:rFonts w:ascii="Arial" w:hAnsi="Arial" w:cs="Arial"/>
          <w:sz w:val="24"/>
          <w:szCs w:val="24"/>
        </w:rPr>
        <w:t>proposals to</w:t>
      </w:r>
      <w:r w:rsidRPr="00EF02DE">
        <w:rPr>
          <w:rFonts w:ascii="Arial" w:hAnsi="Arial" w:cs="Arial"/>
          <w:sz w:val="24"/>
          <w:szCs w:val="24"/>
        </w:rPr>
        <w:t xml:space="preserve"> improve communications with the implementation of the communications and engagement officer</w:t>
      </w:r>
      <w:r w:rsidR="008F5631">
        <w:rPr>
          <w:rFonts w:ascii="Arial" w:hAnsi="Arial" w:cs="Arial"/>
          <w:sz w:val="24"/>
          <w:szCs w:val="24"/>
        </w:rPr>
        <w:t xml:space="preserve"> within the Force contact centre</w:t>
      </w:r>
      <w:r w:rsidR="00072A59">
        <w:rPr>
          <w:rFonts w:ascii="Arial" w:hAnsi="Arial" w:cs="Arial"/>
          <w:sz w:val="24"/>
          <w:szCs w:val="24"/>
        </w:rPr>
        <w:t xml:space="preserve"> (FCC)</w:t>
      </w:r>
      <w:r w:rsidRPr="00EF02DE">
        <w:rPr>
          <w:rFonts w:ascii="Arial" w:hAnsi="Arial" w:cs="Arial"/>
          <w:sz w:val="24"/>
          <w:szCs w:val="24"/>
        </w:rPr>
        <w:t xml:space="preserve">. The PCC </w:t>
      </w:r>
      <w:r w:rsidR="008F5631">
        <w:rPr>
          <w:rFonts w:ascii="Arial" w:hAnsi="Arial" w:cs="Arial"/>
          <w:sz w:val="24"/>
          <w:szCs w:val="24"/>
        </w:rPr>
        <w:t xml:space="preserve">requested that at the next Policing Accountability Board meeting the </w:t>
      </w:r>
      <w:r w:rsidRPr="00EF02DE">
        <w:rPr>
          <w:rFonts w:ascii="Arial" w:hAnsi="Arial" w:cs="Arial"/>
          <w:sz w:val="24"/>
          <w:szCs w:val="24"/>
        </w:rPr>
        <w:t xml:space="preserve">Force provide </w:t>
      </w:r>
      <w:r w:rsidR="00B64223" w:rsidRPr="00EF02DE">
        <w:rPr>
          <w:rFonts w:ascii="Arial" w:hAnsi="Arial" w:cs="Arial"/>
          <w:sz w:val="24"/>
          <w:szCs w:val="24"/>
        </w:rPr>
        <w:t>an</w:t>
      </w:r>
      <w:r w:rsidRPr="00EF02DE">
        <w:rPr>
          <w:rFonts w:ascii="Arial" w:hAnsi="Arial" w:cs="Arial"/>
          <w:sz w:val="24"/>
          <w:szCs w:val="24"/>
        </w:rPr>
        <w:t xml:space="preserve"> update on their </w:t>
      </w:r>
      <w:r w:rsidR="00BC63DB" w:rsidRPr="00EF02DE">
        <w:rPr>
          <w:rFonts w:ascii="Arial" w:hAnsi="Arial" w:cs="Arial"/>
          <w:sz w:val="24"/>
          <w:szCs w:val="24"/>
        </w:rPr>
        <w:t>engagement and comm</w:t>
      </w:r>
      <w:r w:rsidR="008F5631">
        <w:rPr>
          <w:rFonts w:ascii="Arial" w:hAnsi="Arial" w:cs="Arial"/>
          <w:sz w:val="24"/>
          <w:szCs w:val="24"/>
        </w:rPr>
        <w:t>unication</w:t>
      </w:r>
      <w:r w:rsidR="00BC63DB" w:rsidRPr="00EF02DE">
        <w:rPr>
          <w:rFonts w:ascii="Arial" w:hAnsi="Arial" w:cs="Arial"/>
          <w:sz w:val="24"/>
          <w:szCs w:val="24"/>
        </w:rPr>
        <w:t xml:space="preserve">s strategy.  </w:t>
      </w:r>
    </w:p>
    <w:p w14:paraId="28D36FBF" w14:textId="77777777" w:rsidR="002513CE" w:rsidRPr="00EF02DE" w:rsidRDefault="002513CE" w:rsidP="003F2477">
      <w:pPr>
        <w:tabs>
          <w:tab w:val="left" w:pos="709"/>
        </w:tabs>
        <w:spacing w:after="0" w:line="240" w:lineRule="auto"/>
        <w:rPr>
          <w:rFonts w:ascii="Arial" w:hAnsi="Arial" w:cs="Arial"/>
          <w:sz w:val="24"/>
          <w:szCs w:val="24"/>
        </w:rPr>
      </w:pPr>
    </w:p>
    <w:p w14:paraId="43BC2E19" w14:textId="1190C70F" w:rsidR="008F5631" w:rsidRDefault="002513CE" w:rsidP="003F2477">
      <w:pPr>
        <w:tabs>
          <w:tab w:val="left" w:pos="709"/>
        </w:tabs>
        <w:spacing w:after="0" w:line="240" w:lineRule="auto"/>
        <w:rPr>
          <w:rFonts w:ascii="Arial" w:hAnsi="Arial" w:cs="Arial"/>
          <w:b/>
          <w:bCs/>
          <w:sz w:val="24"/>
          <w:szCs w:val="24"/>
        </w:rPr>
      </w:pPr>
      <w:r w:rsidRPr="00EF02DE">
        <w:rPr>
          <w:rFonts w:ascii="Arial" w:hAnsi="Arial" w:cs="Arial"/>
          <w:b/>
          <w:bCs/>
          <w:sz w:val="24"/>
          <w:szCs w:val="24"/>
        </w:rPr>
        <w:t xml:space="preserve">Action: </w:t>
      </w:r>
      <w:r w:rsidR="008F5631">
        <w:rPr>
          <w:rFonts w:ascii="Arial" w:hAnsi="Arial" w:cs="Arial"/>
          <w:b/>
          <w:bCs/>
          <w:sz w:val="24"/>
          <w:szCs w:val="24"/>
        </w:rPr>
        <w:t xml:space="preserve">Force to provide an update on the Engagement and Communications Strategy at the next PAB meeting </w:t>
      </w:r>
    </w:p>
    <w:p w14:paraId="1686634A" w14:textId="3C9BD12B" w:rsidR="00BC63DB" w:rsidRDefault="00BC63DB" w:rsidP="003F2477">
      <w:pPr>
        <w:tabs>
          <w:tab w:val="left" w:pos="709"/>
        </w:tabs>
        <w:spacing w:after="0" w:line="240" w:lineRule="auto"/>
        <w:rPr>
          <w:b/>
          <w:bCs/>
          <w:sz w:val="24"/>
          <w:szCs w:val="24"/>
        </w:rPr>
      </w:pPr>
    </w:p>
    <w:p w14:paraId="371E3630" w14:textId="612D474E" w:rsidR="002513CE" w:rsidRDefault="002513CE" w:rsidP="003F2477">
      <w:pPr>
        <w:tabs>
          <w:tab w:val="left" w:pos="709"/>
        </w:tabs>
        <w:spacing w:after="0" w:line="240" w:lineRule="auto"/>
        <w:rPr>
          <w:i/>
          <w:iCs/>
          <w:sz w:val="24"/>
          <w:szCs w:val="24"/>
        </w:rPr>
      </w:pPr>
    </w:p>
    <w:p w14:paraId="21155853" w14:textId="27381362" w:rsidR="002513CE" w:rsidRPr="00EA60CC" w:rsidRDefault="002513CE" w:rsidP="003F2477">
      <w:pPr>
        <w:tabs>
          <w:tab w:val="left" w:pos="709"/>
        </w:tabs>
        <w:spacing w:after="0" w:line="240" w:lineRule="auto"/>
        <w:rPr>
          <w:rFonts w:ascii="Arial" w:hAnsi="Arial" w:cs="Arial"/>
          <w:i/>
          <w:iCs/>
          <w:sz w:val="24"/>
          <w:szCs w:val="24"/>
        </w:rPr>
      </w:pPr>
      <w:r w:rsidRPr="00EA60CC">
        <w:rPr>
          <w:rFonts w:ascii="Arial" w:hAnsi="Arial" w:cs="Arial"/>
          <w:i/>
          <w:iCs/>
          <w:sz w:val="24"/>
          <w:szCs w:val="24"/>
        </w:rPr>
        <w:t>Q. The Law Society issued a press release on 06 July, in which it drew attention to a decrease in the number of duty solicitors, both nationally and locally. Indeed, it indicated that 'Dyfed-Powys is among one of the worst hit police force areas in the country, with the 34 duty solicitors recorded in 2023 due to fall to 26 solicitors in the next five years.' Picking up the story, the Western Telegraph suggests that of these, only 4 are based in Pembrokeshire and even fewer, 3, in Ceredigion.  To my question: what does this mean for policing and wider criminal justice across the force area, and what steps are being taken to mitigate any negative impact?</w:t>
      </w:r>
    </w:p>
    <w:p w14:paraId="2D4C650E" w14:textId="66CD8461" w:rsidR="002C1454" w:rsidRDefault="002C1454" w:rsidP="003F2477">
      <w:pPr>
        <w:tabs>
          <w:tab w:val="left" w:pos="709"/>
        </w:tabs>
        <w:spacing w:after="0" w:line="240" w:lineRule="auto"/>
        <w:rPr>
          <w:i/>
          <w:iCs/>
          <w:sz w:val="24"/>
          <w:szCs w:val="24"/>
        </w:rPr>
      </w:pPr>
    </w:p>
    <w:p w14:paraId="1D69F101" w14:textId="1ED382B7" w:rsidR="0070786B" w:rsidRPr="00E1344E" w:rsidRDefault="002C1454" w:rsidP="003F2477">
      <w:pPr>
        <w:tabs>
          <w:tab w:val="left" w:pos="709"/>
        </w:tabs>
        <w:spacing w:after="0" w:line="240" w:lineRule="auto"/>
        <w:rPr>
          <w:sz w:val="24"/>
          <w:szCs w:val="24"/>
        </w:rPr>
      </w:pPr>
      <w:r w:rsidRPr="00E1344E">
        <w:rPr>
          <w:rFonts w:ascii="Arial" w:hAnsi="Arial" w:cs="Arial"/>
          <w:sz w:val="24"/>
          <w:szCs w:val="24"/>
        </w:rPr>
        <w:t>A. The PCC</w:t>
      </w:r>
      <w:r w:rsidR="007C346E">
        <w:rPr>
          <w:rFonts w:ascii="Arial" w:hAnsi="Arial" w:cs="Arial"/>
          <w:sz w:val="24"/>
          <w:szCs w:val="24"/>
        </w:rPr>
        <w:t xml:space="preserve"> acknowledged and</w:t>
      </w:r>
      <w:r w:rsidRPr="00E1344E">
        <w:rPr>
          <w:rFonts w:ascii="Arial" w:hAnsi="Arial" w:cs="Arial"/>
          <w:sz w:val="24"/>
          <w:szCs w:val="24"/>
        </w:rPr>
        <w:t xml:space="preserve"> noted his concerns </w:t>
      </w:r>
      <w:r w:rsidR="007C346E">
        <w:rPr>
          <w:rFonts w:ascii="Arial" w:hAnsi="Arial" w:cs="Arial"/>
          <w:sz w:val="24"/>
          <w:szCs w:val="24"/>
        </w:rPr>
        <w:t>regarding the</w:t>
      </w:r>
      <w:r w:rsidRPr="00E1344E">
        <w:rPr>
          <w:rFonts w:ascii="Arial" w:hAnsi="Arial" w:cs="Arial"/>
          <w:sz w:val="24"/>
          <w:szCs w:val="24"/>
        </w:rPr>
        <w:t xml:space="preserve"> access to legal aid and support in rural areas</w:t>
      </w:r>
      <w:r w:rsidR="00AD6192">
        <w:rPr>
          <w:rFonts w:ascii="Arial" w:hAnsi="Arial" w:cs="Arial"/>
          <w:sz w:val="24"/>
          <w:szCs w:val="24"/>
        </w:rPr>
        <w:t xml:space="preserve"> within Dyfed Powys</w:t>
      </w:r>
      <w:r w:rsidRPr="00E1344E">
        <w:rPr>
          <w:rFonts w:ascii="Arial" w:hAnsi="Arial" w:cs="Arial"/>
          <w:sz w:val="24"/>
          <w:szCs w:val="24"/>
        </w:rPr>
        <w:t xml:space="preserve">. </w:t>
      </w:r>
      <w:r w:rsidR="0070786B" w:rsidRPr="00E1344E">
        <w:rPr>
          <w:rFonts w:ascii="Arial" w:hAnsi="Arial" w:cs="Arial"/>
          <w:sz w:val="24"/>
          <w:szCs w:val="24"/>
        </w:rPr>
        <w:t xml:space="preserve">The ACC informed that it is not having a direct impact on the Force but acknowledged the impact on the Family and Criminal Courts. The PCC </w:t>
      </w:r>
      <w:r w:rsidR="000A39B4">
        <w:rPr>
          <w:rFonts w:ascii="Arial" w:hAnsi="Arial" w:cs="Arial"/>
          <w:sz w:val="24"/>
          <w:szCs w:val="24"/>
        </w:rPr>
        <w:t xml:space="preserve">noted that he </w:t>
      </w:r>
      <w:r w:rsidR="00F866C3">
        <w:rPr>
          <w:rFonts w:ascii="Arial" w:hAnsi="Arial" w:cs="Arial"/>
          <w:sz w:val="24"/>
          <w:szCs w:val="24"/>
        </w:rPr>
        <w:t>regular</w:t>
      </w:r>
      <w:r w:rsidR="000A39B4">
        <w:rPr>
          <w:rFonts w:ascii="Arial" w:hAnsi="Arial" w:cs="Arial"/>
          <w:sz w:val="24"/>
          <w:szCs w:val="24"/>
        </w:rPr>
        <w:t>ly</w:t>
      </w:r>
      <w:r w:rsidR="00F866C3">
        <w:rPr>
          <w:rFonts w:ascii="Arial" w:hAnsi="Arial" w:cs="Arial"/>
          <w:sz w:val="24"/>
          <w:szCs w:val="24"/>
        </w:rPr>
        <w:t xml:space="preserve"> meet</w:t>
      </w:r>
      <w:r w:rsidR="000A39B4">
        <w:rPr>
          <w:rFonts w:ascii="Arial" w:hAnsi="Arial" w:cs="Arial"/>
          <w:sz w:val="24"/>
          <w:szCs w:val="24"/>
        </w:rPr>
        <w:t>s with the</w:t>
      </w:r>
      <w:r w:rsidR="00F866C3">
        <w:rPr>
          <w:rFonts w:ascii="Arial" w:hAnsi="Arial" w:cs="Arial"/>
          <w:sz w:val="24"/>
          <w:szCs w:val="24"/>
        </w:rPr>
        <w:t xml:space="preserve"> </w:t>
      </w:r>
      <w:r w:rsidR="00D90528">
        <w:rPr>
          <w:rFonts w:ascii="Arial" w:hAnsi="Arial" w:cs="Arial"/>
          <w:sz w:val="24"/>
          <w:szCs w:val="24"/>
        </w:rPr>
        <w:t>Head C</w:t>
      </w:r>
      <w:r w:rsidR="0070786B" w:rsidRPr="00E1344E">
        <w:rPr>
          <w:rFonts w:ascii="Arial" w:hAnsi="Arial" w:cs="Arial"/>
          <w:sz w:val="24"/>
          <w:szCs w:val="24"/>
        </w:rPr>
        <w:t xml:space="preserve">rown </w:t>
      </w:r>
      <w:r w:rsidR="00D90528">
        <w:rPr>
          <w:rFonts w:ascii="Arial" w:hAnsi="Arial" w:cs="Arial"/>
          <w:sz w:val="24"/>
          <w:szCs w:val="24"/>
        </w:rPr>
        <w:t>P</w:t>
      </w:r>
      <w:r w:rsidR="0070786B" w:rsidRPr="00E1344E">
        <w:rPr>
          <w:rFonts w:ascii="Arial" w:hAnsi="Arial" w:cs="Arial"/>
          <w:sz w:val="24"/>
          <w:szCs w:val="24"/>
        </w:rPr>
        <w:t>rosecutor for Wales</w:t>
      </w:r>
      <w:r w:rsidR="00863420">
        <w:rPr>
          <w:rFonts w:ascii="Arial" w:hAnsi="Arial" w:cs="Arial"/>
          <w:sz w:val="24"/>
          <w:szCs w:val="24"/>
        </w:rPr>
        <w:t xml:space="preserve"> Jenny Hopkins</w:t>
      </w:r>
      <w:r w:rsidR="0070786B" w:rsidRPr="00E1344E">
        <w:rPr>
          <w:rFonts w:ascii="Arial" w:hAnsi="Arial" w:cs="Arial"/>
          <w:sz w:val="24"/>
          <w:szCs w:val="24"/>
        </w:rPr>
        <w:t xml:space="preserve">  and noted that these concerns will be raised.</w:t>
      </w:r>
      <w:r w:rsidR="0070786B" w:rsidRPr="00E1344E">
        <w:rPr>
          <w:sz w:val="24"/>
          <w:szCs w:val="24"/>
        </w:rPr>
        <w:t xml:space="preserve"> </w:t>
      </w:r>
    </w:p>
    <w:p w14:paraId="092FBEDB" w14:textId="07B988CA" w:rsidR="0070786B" w:rsidRPr="00E1344E" w:rsidRDefault="0070786B" w:rsidP="003F2477">
      <w:pPr>
        <w:tabs>
          <w:tab w:val="left" w:pos="709"/>
        </w:tabs>
        <w:spacing w:after="0" w:line="240" w:lineRule="auto"/>
        <w:rPr>
          <w:b/>
          <w:bCs/>
          <w:sz w:val="24"/>
          <w:szCs w:val="24"/>
        </w:rPr>
      </w:pPr>
    </w:p>
    <w:p w14:paraId="73C16DD1" w14:textId="43FBE413" w:rsidR="0070786B" w:rsidRDefault="0070786B" w:rsidP="0070786B">
      <w:pPr>
        <w:tabs>
          <w:tab w:val="left" w:pos="709"/>
        </w:tabs>
        <w:spacing w:after="0" w:line="240" w:lineRule="auto"/>
        <w:rPr>
          <w:rFonts w:ascii="Arial" w:hAnsi="Arial" w:cs="Arial"/>
          <w:b/>
          <w:bCs/>
          <w:sz w:val="24"/>
          <w:szCs w:val="24"/>
        </w:rPr>
      </w:pPr>
      <w:r w:rsidRPr="00E1344E">
        <w:rPr>
          <w:rFonts w:ascii="Arial" w:hAnsi="Arial" w:cs="Arial"/>
          <w:b/>
          <w:bCs/>
          <w:sz w:val="24"/>
          <w:szCs w:val="24"/>
        </w:rPr>
        <w:t xml:space="preserve">Action: </w:t>
      </w:r>
      <w:r w:rsidR="008C3915">
        <w:rPr>
          <w:rFonts w:ascii="Arial" w:hAnsi="Arial" w:cs="Arial"/>
          <w:b/>
          <w:bCs/>
          <w:sz w:val="24"/>
          <w:szCs w:val="24"/>
        </w:rPr>
        <w:t xml:space="preserve">The </w:t>
      </w:r>
      <w:r w:rsidRPr="00E1344E">
        <w:rPr>
          <w:rFonts w:ascii="Arial" w:hAnsi="Arial" w:cs="Arial"/>
          <w:b/>
          <w:bCs/>
          <w:sz w:val="24"/>
          <w:szCs w:val="24"/>
        </w:rPr>
        <w:t xml:space="preserve">PCC to raise </w:t>
      </w:r>
      <w:r w:rsidR="008C3915" w:rsidRPr="008C3915">
        <w:rPr>
          <w:rFonts w:ascii="Arial" w:hAnsi="Arial" w:cs="Arial"/>
          <w:b/>
          <w:bCs/>
          <w:sz w:val="24"/>
          <w:szCs w:val="24"/>
        </w:rPr>
        <w:t>duty solicitors c</w:t>
      </w:r>
      <w:r w:rsidR="008C3915">
        <w:rPr>
          <w:rFonts w:ascii="Arial" w:hAnsi="Arial" w:cs="Arial"/>
          <w:b/>
          <w:bCs/>
          <w:sz w:val="24"/>
          <w:szCs w:val="24"/>
        </w:rPr>
        <w:t xml:space="preserve">oncerns with </w:t>
      </w:r>
      <w:r w:rsidR="008C3915" w:rsidRPr="008C3915">
        <w:rPr>
          <w:rFonts w:ascii="Arial" w:hAnsi="Arial" w:cs="Arial"/>
          <w:b/>
          <w:bCs/>
          <w:sz w:val="24"/>
          <w:szCs w:val="24"/>
        </w:rPr>
        <w:t>Head Crown Prosecutor for Wales Jenny Hopkins</w:t>
      </w:r>
    </w:p>
    <w:p w14:paraId="1CF067BF" w14:textId="77777777" w:rsidR="008C3915" w:rsidRPr="00E1344E" w:rsidRDefault="008C3915" w:rsidP="0070786B">
      <w:pPr>
        <w:tabs>
          <w:tab w:val="left" w:pos="709"/>
        </w:tabs>
        <w:spacing w:after="0" w:line="240" w:lineRule="auto"/>
        <w:rPr>
          <w:rFonts w:ascii="Arial" w:hAnsi="Arial" w:cs="Arial"/>
          <w:b/>
          <w:bCs/>
          <w:sz w:val="24"/>
          <w:szCs w:val="24"/>
        </w:rPr>
      </w:pPr>
    </w:p>
    <w:p w14:paraId="48F26072" w14:textId="77777777" w:rsidR="0094624A" w:rsidRPr="00E1344E" w:rsidRDefault="0094624A" w:rsidP="003F2477">
      <w:pPr>
        <w:tabs>
          <w:tab w:val="left" w:pos="709"/>
        </w:tabs>
        <w:spacing w:after="0" w:line="240" w:lineRule="auto"/>
        <w:rPr>
          <w:rFonts w:ascii="Arial" w:hAnsi="Arial" w:cs="Arial"/>
          <w:sz w:val="24"/>
          <w:szCs w:val="24"/>
        </w:rPr>
      </w:pPr>
    </w:p>
    <w:p w14:paraId="69F187DF" w14:textId="3307D398" w:rsidR="00FB1973" w:rsidRPr="00C173B9" w:rsidRDefault="0094624A" w:rsidP="00FB1973">
      <w:pPr>
        <w:tabs>
          <w:tab w:val="left" w:pos="709"/>
        </w:tabs>
        <w:spacing w:after="0" w:line="240" w:lineRule="auto"/>
        <w:rPr>
          <w:rFonts w:ascii="Arial" w:hAnsi="Arial" w:cs="Arial"/>
          <w:i/>
          <w:iCs/>
          <w:sz w:val="24"/>
          <w:szCs w:val="24"/>
        </w:rPr>
      </w:pPr>
      <w:r w:rsidRPr="00C173B9">
        <w:rPr>
          <w:rFonts w:ascii="Arial" w:hAnsi="Arial" w:cs="Arial"/>
          <w:i/>
          <w:iCs/>
          <w:sz w:val="24"/>
          <w:szCs w:val="24"/>
        </w:rPr>
        <w:t xml:space="preserve">Q. </w:t>
      </w:r>
      <w:r w:rsidR="00FB1973" w:rsidRPr="00C173B9">
        <w:rPr>
          <w:rFonts w:ascii="Arial" w:hAnsi="Arial" w:cs="Arial"/>
          <w:i/>
          <w:iCs/>
          <w:sz w:val="24"/>
          <w:szCs w:val="24"/>
        </w:rPr>
        <w:t>Incident hub does the commissioner think the incident hub works effectively ?</w:t>
      </w:r>
    </w:p>
    <w:p w14:paraId="71F67204" w14:textId="55FDD77B" w:rsidR="00FB1973" w:rsidRPr="00C173B9" w:rsidRDefault="00FB1973" w:rsidP="00506823">
      <w:pPr>
        <w:tabs>
          <w:tab w:val="left" w:pos="709"/>
        </w:tabs>
        <w:spacing w:after="0" w:line="240" w:lineRule="auto"/>
        <w:rPr>
          <w:rFonts w:ascii="Arial" w:hAnsi="Arial" w:cs="Arial"/>
          <w:i/>
          <w:iCs/>
          <w:sz w:val="24"/>
          <w:szCs w:val="24"/>
        </w:rPr>
      </w:pPr>
      <w:r w:rsidRPr="00C173B9">
        <w:rPr>
          <w:rFonts w:ascii="Arial" w:hAnsi="Arial" w:cs="Arial"/>
          <w:i/>
          <w:iCs/>
          <w:sz w:val="24"/>
          <w:szCs w:val="24"/>
        </w:rPr>
        <w:t>How many members of staff work in the incident hub ?</w:t>
      </w:r>
    </w:p>
    <w:p w14:paraId="1680F4E6" w14:textId="61FF32A9" w:rsidR="00FB1973" w:rsidRPr="00C173B9" w:rsidRDefault="00FB1973" w:rsidP="00506823">
      <w:pPr>
        <w:tabs>
          <w:tab w:val="left" w:pos="709"/>
        </w:tabs>
        <w:spacing w:after="0" w:line="240" w:lineRule="auto"/>
        <w:rPr>
          <w:rFonts w:ascii="Arial" w:hAnsi="Arial" w:cs="Arial"/>
          <w:i/>
          <w:iCs/>
          <w:sz w:val="24"/>
          <w:szCs w:val="24"/>
        </w:rPr>
      </w:pPr>
      <w:r w:rsidRPr="00C173B9">
        <w:rPr>
          <w:rFonts w:ascii="Arial" w:hAnsi="Arial" w:cs="Arial"/>
          <w:i/>
          <w:iCs/>
          <w:sz w:val="24"/>
          <w:szCs w:val="24"/>
        </w:rPr>
        <w:t>How many crimes are received through the incident hub per month -year ?</w:t>
      </w:r>
    </w:p>
    <w:p w14:paraId="6C3FCF54" w14:textId="380DDDDF" w:rsidR="00FB1973" w:rsidRPr="00C173B9" w:rsidRDefault="00FB1973" w:rsidP="00506823">
      <w:pPr>
        <w:tabs>
          <w:tab w:val="left" w:pos="709"/>
        </w:tabs>
        <w:spacing w:after="0" w:line="240" w:lineRule="auto"/>
        <w:rPr>
          <w:rFonts w:ascii="Arial" w:hAnsi="Arial" w:cs="Arial"/>
          <w:i/>
          <w:iCs/>
          <w:sz w:val="24"/>
          <w:szCs w:val="24"/>
        </w:rPr>
      </w:pPr>
      <w:r w:rsidRPr="00C173B9">
        <w:rPr>
          <w:rFonts w:ascii="Arial" w:hAnsi="Arial" w:cs="Arial"/>
          <w:i/>
          <w:iCs/>
          <w:sz w:val="24"/>
          <w:szCs w:val="24"/>
        </w:rPr>
        <w:t>What is the procedure when a crime is committed and it is received at the incident hub?</w:t>
      </w:r>
    </w:p>
    <w:p w14:paraId="6701B70F" w14:textId="342F6CF2" w:rsidR="00FB1973" w:rsidRPr="00C173B9" w:rsidRDefault="00FB1973" w:rsidP="00506823">
      <w:pPr>
        <w:tabs>
          <w:tab w:val="left" w:pos="709"/>
        </w:tabs>
        <w:spacing w:after="0" w:line="240" w:lineRule="auto"/>
        <w:rPr>
          <w:rFonts w:ascii="Arial" w:hAnsi="Arial" w:cs="Arial"/>
          <w:i/>
          <w:iCs/>
          <w:sz w:val="24"/>
          <w:szCs w:val="24"/>
        </w:rPr>
      </w:pPr>
      <w:r w:rsidRPr="00C173B9">
        <w:rPr>
          <w:rFonts w:ascii="Arial" w:hAnsi="Arial" w:cs="Arial"/>
          <w:i/>
          <w:iCs/>
          <w:sz w:val="24"/>
          <w:szCs w:val="24"/>
        </w:rPr>
        <w:t>Incident hub, Do the victims of crime receive updates from the member of staff dealing with the crime at the hub?</w:t>
      </w:r>
    </w:p>
    <w:p w14:paraId="47D8A9DE" w14:textId="2206A996" w:rsidR="00FB1973" w:rsidRPr="00C173B9" w:rsidRDefault="00FB1973" w:rsidP="00506823">
      <w:pPr>
        <w:tabs>
          <w:tab w:val="left" w:pos="709"/>
        </w:tabs>
        <w:spacing w:after="0" w:line="240" w:lineRule="auto"/>
        <w:rPr>
          <w:rFonts w:ascii="Arial" w:hAnsi="Arial" w:cs="Arial"/>
          <w:i/>
          <w:iCs/>
          <w:sz w:val="24"/>
          <w:szCs w:val="24"/>
        </w:rPr>
      </w:pPr>
      <w:r w:rsidRPr="00C173B9">
        <w:rPr>
          <w:rFonts w:ascii="Arial" w:hAnsi="Arial" w:cs="Arial"/>
          <w:i/>
          <w:iCs/>
          <w:sz w:val="24"/>
          <w:szCs w:val="24"/>
        </w:rPr>
        <w:t>How often are the victims of crime updated ?</w:t>
      </w:r>
    </w:p>
    <w:p w14:paraId="5DF9874F" w14:textId="7DF30ACC" w:rsidR="00FB1973" w:rsidRPr="00C173B9" w:rsidRDefault="00FB1973" w:rsidP="00506823">
      <w:pPr>
        <w:tabs>
          <w:tab w:val="left" w:pos="709"/>
        </w:tabs>
        <w:spacing w:after="0" w:line="240" w:lineRule="auto"/>
        <w:rPr>
          <w:rFonts w:ascii="Arial" w:hAnsi="Arial" w:cs="Arial"/>
          <w:i/>
          <w:iCs/>
          <w:sz w:val="24"/>
          <w:szCs w:val="24"/>
        </w:rPr>
      </w:pPr>
      <w:r w:rsidRPr="00C173B9">
        <w:rPr>
          <w:rFonts w:ascii="Arial" w:hAnsi="Arial" w:cs="Arial"/>
          <w:i/>
          <w:iCs/>
          <w:sz w:val="24"/>
          <w:szCs w:val="24"/>
        </w:rPr>
        <w:t>How or what information is gathered by the incident hub ?</w:t>
      </w:r>
    </w:p>
    <w:p w14:paraId="48C8BD7C" w14:textId="1DA1D3F2" w:rsidR="00FB1973" w:rsidRPr="00C173B9" w:rsidRDefault="00FB1973" w:rsidP="00506823">
      <w:pPr>
        <w:tabs>
          <w:tab w:val="left" w:pos="709"/>
        </w:tabs>
        <w:spacing w:after="0" w:line="240" w:lineRule="auto"/>
        <w:rPr>
          <w:rFonts w:ascii="Arial" w:hAnsi="Arial" w:cs="Arial"/>
          <w:i/>
          <w:iCs/>
          <w:sz w:val="24"/>
          <w:szCs w:val="24"/>
        </w:rPr>
      </w:pPr>
      <w:r w:rsidRPr="00C173B9">
        <w:rPr>
          <w:rFonts w:ascii="Arial" w:hAnsi="Arial" w:cs="Arial"/>
          <w:i/>
          <w:iCs/>
          <w:sz w:val="24"/>
          <w:szCs w:val="24"/>
        </w:rPr>
        <w:t>Is there a time limit on investigating certain crimes and is it biased on a points system ?</w:t>
      </w:r>
    </w:p>
    <w:p w14:paraId="581A2B71" w14:textId="7B9A7CDD" w:rsidR="00FB1973" w:rsidRPr="00C173B9" w:rsidRDefault="00FB1973" w:rsidP="00506823">
      <w:pPr>
        <w:tabs>
          <w:tab w:val="left" w:pos="709"/>
        </w:tabs>
        <w:spacing w:after="0" w:line="240" w:lineRule="auto"/>
        <w:rPr>
          <w:rFonts w:ascii="Arial" w:hAnsi="Arial" w:cs="Arial"/>
          <w:i/>
          <w:iCs/>
          <w:sz w:val="24"/>
          <w:szCs w:val="24"/>
        </w:rPr>
      </w:pPr>
      <w:r w:rsidRPr="00C173B9">
        <w:rPr>
          <w:rFonts w:ascii="Arial" w:hAnsi="Arial" w:cs="Arial"/>
          <w:i/>
          <w:iCs/>
          <w:sz w:val="24"/>
          <w:szCs w:val="24"/>
        </w:rPr>
        <w:lastRenderedPageBreak/>
        <w:t xml:space="preserve">When or how long before the crime allocated to the area where a  Police officer is to take on the responsibility of investigation the crime ?  </w:t>
      </w:r>
    </w:p>
    <w:p w14:paraId="7F016F61" w14:textId="54C26B9F" w:rsidR="00FB1973" w:rsidRPr="00C173B9" w:rsidRDefault="00FB1973" w:rsidP="00506823">
      <w:pPr>
        <w:tabs>
          <w:tab w:val="left" w:pos="709"/>
        </w:tabs>
        <w:spacing w:after="0" w:line="240" w:lineRule="auto"/>
        <w:rPr>
          <w:rFonts w:ascii="Arial" w:hAnsi="Arial" w:cs="Arial"/>
          <w:i/>
          <w:iCs/>
          <w:sz w:val="24"/>
          <w:szCs w:val="24"/>
        </w:rPr>
      </w:pPr>
      <w:r w:rsidRPr="00C173B9">
        <w:rPr>
          <w:rFonts w:ascii="Arial" w:hAnsi="Arial" w:cs="Arial"/>
          <w:i/>
          <w:iCs/>
          <w:sz w:val="24"/>
          <w:szCs w:val="24"/>
        </w:rPr>
        <w:t>What does the incident hub do to improve the detection of crime in the Dyfed Powys Police force area ?</w:t>
      </w:r>
    </w:p>
    <w:p w14:paraId="751ADA91" w14:textId="655A6E9F" w:rsidR="00FB1973" w:rsidRPr="00C173B9" w:rsidRDefault="00FB1973" w:rsidP="00506823">
      <w:pPr>
        <w:tabs>
          <w:tab w:val="left" w:pos="709"/>
        </w:tabs>
        <w:spacing w:after="0" w:line="240" w:lineRule="auto"/>
        <w:rPr>
          <w:rFonts w:ascii="Arial" w:hAnsi="Arial" w:cs="Arial"/>
          <w:i/>
          <w:iCs/>
          <w:sz w:val="24"/>
          <w:szCs w:val="24"/>
        </w:rPr>
      </w:pPr>
      <w:r w:rsidRPr="00C173B9">
        <w:rPr>
          <w:rFonts w:ascii="Arial" w:hAnsi="Arial" w:cs="Arial"/>
          <w:i/>
          <w:iCs/>
          <w:sz w:val="24"/>
          <w:szCs w:val="24"/>
        </w:rPr>
        <w:t>When a crime is reported, do all crimes receive a police log ref number which is given to the victim of crime ?</w:t>
      </w:r>
    </w:p>
    <w:p w14:paraId="223FD01C" w14:textId="67FD3393" w:rsidR="00FB1973" w:rsidRPr="00C173B9" w:rsidRDefault="00FB1973" w:rsidP="00506823">
      <w:pPr>
        <w:tabs>
          <w:tab w:val="left" w:pos="709"/>
        </w:tabs>
        <w:spacing w:after="0" w:line="240" w:lineRule="auto"/>
        <w:rPr>
          <w:rFonts w:ascii="Arial" w:hAnsi="Arial" w:cs="Arial"/>
          <w:i/>
          <w:iCs/>
          <w:sz w:val="24"/>
          <w:szCs w:val="24"/>
        </w:rPr>
      </w:pPr>
      <w:r w:rsidRPr="00C173B9">
        <w:rPr>
          <w:rFonts w:ascii="Arial" w:hAnsi="Arial" w:cs="Arial"/>
          <w:i/>
          <w:iCs/>
          <w:sz w:val="24"/>
          <w:szCs w:val="24"/>
        </w:rPr>
        <w:t>How many is crimes are solved from the incident hub over the last year by sitting in an office or are passed on to police officers on the ground ?</w:t>
      </w:r>
    </w:p>
    <w:p w14:paraId="051F7726" w14:textId="674B7C3C" w:rsidR="00FB1973" w:rsidRPr="00C173B9" w:rsidRDefault="00FB1973" w:rsidP="00506823">
      <w:pPr>
        <w:tabs>
          <w:tab w:val="left" w:pos="709"/>
        </w:tabs>
        <w:spacing w:after="0" w:line="240" w:lineRule="auto"/>
        <w:rPr>
          <w:rFonts w:ascii="Arial" w:hAnsi="Arial" w:cs="Arial"/>
          <w:i/>
          <w:iCs/>
          <w:sz w:val="24"/>
          <w:szCs w:val="24"/>
        </w:rPr>
      </w:pPr>
      <w:r w:rsidRPr="00C173B9">
        <w:rPr>
          <w:rFonts w:ascii="Arial" w:hAnsi="Arial" w:cs="Arial"/>
          <w:i/>
          <w:iCs/>
          <w:sz w:val="24"/>
          <w:szCs w:val="24"/>
        </w:rPr>
        <w:t xml:space="preserve">I have to ask this </w:t>
      </w:r>
      <w:r w:rsidR="00A85B43" w:rsidRPr="00C173B9">
        <w:rPr>
          <w:rFonts w:ascii="Arial" w:hAnsi="Arial" w:cs="Arial"/>
          <w:i/>
          <w:iCs/>
          <w:sz w:val="24"/>
          <w:szCs w:val="24"/>
        </w:rPr>
        <w:t>question;</w:t>
      </w:r>
      <w:r w:rsidRPr="00C173B9">
        <w:rPr>
          <w:rFonts w:ascii="Arial" w:hAnsi="Arial" w:cs="Arial"/>
          <w:i/>
          <w:iCs/>
          <w:sz w:val="24"/>
          <w:szCs w:val="24"/>
        </w:rPr>
        <w:t xml:space="preserve"> Would the Commissioner agree with me that a crime should be investigated from when it first takes place at the source or very soon after as vital evidence is lost </w:t>
      </w:r>
      <w:r w:rsidR="001E7220" w:rsidRPr="00C173B9">
        <w:rPr>
          <w:rFonts w:ascii="Arial" w:hAnsi="Arial" w:cs="Arial"/>
          <w:i/>
          <w:iCs/>
          <w:sz w:val="24"/>
          <w:szCs w:val="24"/>
        </w:rPr>
        <w:t>e.g.,</w:t>
      </w:r>
      <w:r w:rsidRPr="00C173B9">
        <w:rPr>
          <w:rFonts w:ascii="Arial" w:hAnsi="Arial" w:cs="Arial"/>
          <w:i/>
          <w:iCs/>
          <w:sz w:val="24"/>
          <w:szCs w:val="24"/>
        </w:rPr>
        <w:t xml:space="preserve"> CCTV  DNA ?</w:t>
      </w:r>
    </w:p>
    <w:p w14:paraId="3EDCD3EE" w14:textId="232AB064" w:rsidR="0094624A" w:rsidRPr="003F2477" w:rsidRDefault="00FB1973" w:rsidP="00FB1973">
      <w:pPr>
        <w:tabs>
          <w:tab w:val="left" w:pos="709"/>
        </w:tabs>
        <w:spacing w:after="0" w:line="240" w:lineRule="auto"/>
        <w:rPr>
          <w:rFonts w:ascii="Arial" w:hAnsi="Arial" w:cs="Arial"/>
          <w:sz w:val="24"/>
          <w:szCs w:val="24"/>
        </w:rPr>
      </w:pPr>
      <w:r w:rsidRPr="00E1344E">
        <w:rPr>
          <w:rFonts w:ascii="Arial" w:hAnsi="Arial" w:cs="Arial"/>
          <w:sz w:val="24"/>
          <w:szCs w:val="24"/>
        </w:rPr>
        <w:t xml:space="preserve">  </w:t>
      </w:r>
    </w:p>
    <w:p w14:paraId="2E12C8DE" w14:textId="77777777" w:rsidR="00701658" w:rsidRDefault="00FA29D1" w:rsidP="00546F34">
      <w:pPr>
        <w:pStyle w:val="ListParagraph"/>
        <w:numPr>
          <w:ilvl w:val="0"/>
          <w:numId w:val="24"/>
        </w:numPr>
        <w:tabs>
          <w:tab w:val="left" w:pos="709"/>
        </w:tabs>
        <w:spacing w:after="0" w:line="240" w:lineRule="auto"/>
        <w:rPr>
          <w:rFonts w:ascii="Arial" w:hAnsi="Arial" w:cs="Arial"/>
          <w:sz w:val="24"/>
          <w:szCs w:val="24"/>
        </w:rPr>
      </w:pPr>
      <w:r>
        <w:rPr>
          <w:rFonts w:ascii="Arial" w:hAnsi="Arial" w:cs="Arial"/>
          <w:sz w:val="24"/>
          <w:szCs w:val="24"/>
        </w:rPr>
        <w:t xml:space="preserve">The PCC </w:t>
      </w:r>
      <w:r w:rsidR="00C173B9">
        <w:rPr>
          <w:rFonts w:ascii="Arial" w:hAnsi="Arial" w:cs="Arial"/>
          <w:sz w:val="24"/>
          <w:szCs w:val="24"/>
        </w:rPr>
        <w:t xml:space="preserve">informed </w:t>
      </w:r>
      <w:r w:rsidR="00D15AEF">
        <w:rPr>
          <w:rFonts w:ascii="Arial" w:hAnsi="Arial" w:cs="Arial"/>
          <w:sz w:val="24"/>
          <w:szCs w:val="24"/>
        </w:rPr>
        <w:t xml:space="preserve">the attendee of the </w:t>
      </w:r>
      <w:r>
        <w:rPr>
          <w:rFonts w:ascii="Arial" w:hAnsi="Arial" w:cs="Arial"/>
          <w:sz w:val="24"/>
          <w:szCs w:val="24"/>
        </w:rPr>
        <w:t xml:space="preserve">Policing Board meetings </w:t>
      </w:r>
      <w:r w:rsidR="00F66404">
        <w:rPr>
          <w:rFonts w:ascii="Arial" w:hAnsi="Arial" w:cs="Arial"/>
          <w:sz w:val="24"/>
          <w:szCs w:val="24"/>
        </w:rPr>
        <w:t xml:space="preserve">held </w:t>
      </w:r>
      <w:r>
        <w:rPr>
          <w:rFonts w:ascii="Arial" w:hAnsi="Arial" w:cs="Arial"/>
          <w:sz w:val="24"/>
          <w:szCs w:val="24"/>
        </w:rPr>
        <w:t xml:space="preserve">where the CC is held to account on </w:t>
      </w:r>
      <w:r w:rsidR="00D15AEF">
        <w:rPr>
          <w:rFonts w:ascii="Arial" w:hAnsi="Arial" w:cs="Arial"/>
          <w:sz w:val="24"/>
          <w:szCs w:val="24"/>
        </w:rPr>
        <w:t>Force performance</w:t>
      </w:r>
      <w:r>
        <w:rPr>
          <w:rFonts w:ascii="Arial" w:hAnsi="Arial" w:cs="Arial"/>
          <w:sz w:val="24"/>
          <w:szCs w:val="24"/>
        </w:rPr>
        <w:t>.</w:t>
      </w:r>
      <w:r w:rsidR="00D15AEF">
        <w:rPr>
          <w:rFonts w:ascii="Arial" w:hAnsi="Arial" w:cs="Arial"/>
          <w:sz w:val="24"/>
          <w:szCs w:val="24"/>
        </w:rPr>
        <w:t xml:space="preserve"> </w:t>
      </w:r>
      <w:r w:rsidR="00217D4F">
        <w:rPr>
          <w:rFonts w:ascii="Arial" w:hAnsi="Arial" w:cs="Arial"/>
          <w:sz w:val="24"/>
          <w:szCs w:val="24"/>
        </w:rPr>
        <w:t xml:space="preserve">The </w:t>
      </w:r>
      <w:r w:rsidR="00124070">
        <w:rPr>
          <w:rFonts w:ascii="Arial" w:hAnsi="Arial" w:cs="Arial"/>
          <w:sz w:val="24"/>
          <w:szCs w:val="24"/>
        </w:rPr>
        <w:t xml:space="preserve">PCC and </w:t>
      </w:r>
      <w:r w:rsidR="00217D4F">
        <w:rPr>
          <w:rFonts w:ascii="Arial" w:hAnsi="Arial" w:cs="Arial"/>
          <w:sz w:val="24"/>
          <w:szCs w:val="24"/>
        </w:rPr>
        <w:t>ACC acknowledged</w:t>
      </w:r>
      <w:r w:rsidR="00124070">
        <w:rPr>
          <w:rFonts w:ascii="Arial" w:hAnsi="Arial" w:cs="Arial"/>
          <w:sz w:val="24"/>
          <w:szCs w:val="24"/>
        </w:rPr>
        <w:t xml:space="preserve"> the concerns raised regarding the 101 and 999 calls. </w:t>
      </w:r>
      <w:r w:rsidR="005D6EDB">
        <w:rPr>
          <w:rFonts w:ascii="Arial" w:hAnsi="Arial" w:cs="Arial"/>
          <w:sz w:val="24"/>
          <w:szCs w:val="24"/>
        </w:rPr>
        <w:t xml:space="preserve">The ACC </w:t>
      </w:r>
      <w:r w:rsidR="006F5849">
        <w:rPr>
          <w:rFonts w:ascii="Arial" w:hAnsi="Arial" w:cs="Arial"/>
          <w:sz w:val="24"/>
          <w:szCs w:val="24"/>
        </w:rPr>
        <w:t>informed</w:t>
      </w:r>
      <w:r w:rsidR="008B7F53">
        <w:rPr>
          <w:rFonts w:ascii="Arial" w:hAnsi="Arial" w:cs="Arial"/>
          <w:sz w:val="24"/>
          <w:szCs w:val="24"/>
        </w:rPr>
        <w:t xml:space="preserve"> the attendees of the process of handling each 101 and 999 call</w:t>
      </w:r>
      <w:r w:rsidR="009404BB">
        <w:rPr>
          <w:rFonts w:ascii="Arial" w:hAnsi="Arial" w:cs="Arial"/>
          <w:sz w:val="24"/>
          <w:szCs w:val="24"/>
        </w:rPr>
        <w:t xml:space="preserve"> and</w:t>
      </w:r>
      <w:r w:rsidR="00725E1A">
        <w:rPr>
          <w:rFonts w:ascii="Arial" w:hAnsi="Arial" w:cs="Arial"/>
          <w:sz w:val="24"/>
          <w:szCs w:val="24"/>
        </w:rPr>
        <w:t xml:space="preserve"> </w:t>
      </w:r>
      <w:r w:rsidR="009404BB">
        <w:rPr>
          <w:rFonts w:ascii="Arial" w:hAnsi="Arial" w:cs="Arial"/>
          <w:sz w:val="24"/>
          <w:szCs w:val="24"/>
        </w:rPr>
        <w:t xml:space="preserve">noted the importance of </w:t>
      </w:r>
      <w:r w:rsidR="00725E1A">
        <w:rPr>
          <w:rFonts w:ascii="Arial" w:hAnsi="Arial" w:cs="Arial"/>
          <w:sz w:val="24"/>
          <w:szCs w:val="24"/>
        </w:rPr>
        <w:t xml:space="preserve">the Force to follow the victims code. </w:t>
      </w:r>
      <w:r w:rsidR="00DD256A">
        <w:rPr>
          <w:rFonts w:ascii="Arial" w:hAnsi="Arial" w:cs="Arial"/>
          <w:sz w:val="24"/>
          <w:szCs w:val="24"/>
        </w:rPr>
        <w:t>The ACC acknowledged that the Force have prioritised the first point of contact</w:t>
      </w:r>
      <w:r w:rsidR="00ED1C6C">
        <w:rPr>
          <w:rFonts w:ascii="Arial" w:hAnsi="Arial" w:cs="Arial"/>
          <w:sz w:val="24"/>
          <w:szCs w:val="24"/>
        </w:rPr>
        <w:t xml:space="preserve"> with victims to improve the outcomes</w:t>
      </w:r>
      <w:r w:rsidR="00DD256A">
        <w:rPr>
          <w:rFonts w:ascii="Arial" w:hAnsi="Arial" w:cs="Arial"/>
          <w:sz w:val="24"/>
          <w:szCs w:val="24"/>
        </w:rPr>
        <w:t xml:space="preserve">. The ACC noted that with uplift and new systems there is scope to improve. The ACC </w:t>
      </w:r>
      <w:r w:rsidR="00CB1BD2">
        <w:rPr>
          <w:rFonts w:ascii="Arial" w:hAnsi="Arial" w:cs="Arial"/>
          <w:sz w:val="24"/>
          <w:szCs w:val="24"/>
        </w:rPr>
        <w:t>informed the attendees of the</w:t>
      </w:r>
      <w:r w:rsidR="00DD256A">
        <w:rPr>
          <w:rFonts w:ascii="Arial" w:hAnsi="Arial" w:cs="Arial"/>
          <w:sz w:val="24"/>
          <w:szCs w:val="24"/>
        </w:rPr>
        <w:t xml:space="preserve"> the victim engagement </w:t>
      </w:r>
      <w:r w:rsidR="00CB1BD2">
        <w:rPr>
          <w:rFonts w:ascii="Arial" w:hAnsi="Arial" w:cs="Arial"/>
          <w:sz w:val="24"/>
          <w:szCs w:val="24"/>
        </w:rPr>
        <w:t xml:space="preserve">forum </w:t>
      </w:r>
      <w:r w:rsidR="00DD256A">
        <w:rPr>
          <w:rFonts w:ascii="Arial" w:hAnsi="Arial" w:cs="Arial"/>
          <w:sz w:val="24"/>
          <w:szCs w:val="24"/>
        </w:rPr>
        <w:t xml:space="preserve"> and encouraged any members to </w:t>
      </w:r>
      <w:r w:rsidR="00CB1BD2">
        <w:rPr>
          <w:rFonts w:ascii="Arial" w:hAnsi="Arial" w:cs="Arial"/>
          <w:sz w:val="24"/>
          <w:szCs w:val="24"/>
        </w:rPr>
        <w:t>join</w:t>
      </w:r>
      <w:r w:rsidR="00DD256A">
        <w:rPr>
          <w:rFonts w:ascii="Arial" w:hAnsi="Arial" w:cs="Arial"/>
          <w:sz w:val="24"/>
          <w:szCs w:val="24"/>
        </w:rPr>
        <w:t xml:space="preserve">. </w:t>
      </w:r>
      <w:r w:rsidR="000D0759">
        <w:rPr>
          <w:rFonts w:ascii="Arial" w:hAnsi="Arial" w:cs="Arial"/>
          <w:sz w:val="24"/>
          <w:szCs w:val="24"/>
        </w:rPr>
        <w:t>The ACC</w:t>
      </w:r>
      <w:r w:rsidR="00701658">
        <w:rPr>
          <w:rFonts w:ascii="Arial" w:hAnsi="Arial" w:cs="Arial"/>
          <w:sz w:val="24"/>
          <w:szCs w:val="24"/>
        </w:rPr>
        <w:t xml:space="preserve"> suggested that the attendee</w:t>
      </w:r>
      <w:r w:rsidR="000D0759">
        <w:rPr>
          <w:rFonts w:ascii="Arial" w:hAnsi="Arial" w:cs="Arial"/>
          <w:sz w:val="24"/>
          <w:szCs w:val="24"/>
        </w:rPr>
        <w:t xml:space="preserve"> provide</w:t>
      </w:r>
      <w:r w:rsidR="00701658">
        <w:rPr>
          <w:rFonts w:ascii="Arial" w:hAnsi="Arial" w:cs="Arial"/>
          <w:sz w:val="24"/>
          <w:szCs w:val="24"/>
        </w:rPr>
        <w:t xml:space="preserve">s </w:t>
      </w:r>
      <w:r w:rsidR="000D0759">
        <w:rPr>
          <w:rFonts w:ascii="Arial" w:hAnsi="Arial" w:cs="Arial"/>
          <w:sz w:val="24"/>
          <w:szCs w:val="24"/>
        </w:rPr>
        <w:t>further detail</w:t>
      </w:r>
      <w:r w:rsidR="00701658">
        <w:rPr>
          <w:rFonts w:ascii="Arial" w:hAnsi="Arial" w:cs="Arial"/>
          <w:sz w:val="24"/>
          <w:szCs w:val="24"/>
        </w:rPr>
        <w:t xml:space="preserve"> of his concerns to the Force</w:t>
      </w:r>
      <w:r w:rsidR="000D0759">
        <w:rPr>
          <w:rFonts w:ascii="Arial" w:hAnsi="Arial" w:cs="Arial"/>
          <w:sz w:val="24"/>
          <w:szCs w:val="24"/>
        </w:rPr>
        <w:t xml:space="preserve"> </w:t>
      </w:r>
      <w:r w:rsidR="00701658">
        <w:rPr>
          <w:rFonts w:ascii="Arial" w:hAnsi="Arial" w:cs="Arial"/>
          <w:sz w:val="24"/>
          <w:szCs w:val="24"/>
        </w:rPr>
        <w:t xml:space="preserve">in able for him to </w:t>
      </w:r>
      <w:r w:rsidR="000D0759">
        <w:rPr>
          <w:rFonts w:ascii="Arial" w:hAnsi="Arial" w:cs="Arial"/>
          <w:sz w:val="24"/>
          <w:szCs w:val="24"/>
        </w:rPr>
        <w:t xml:space="preserve">review </w:t>
      </w:r>
      <w:r w:rsidR="00546F34">
        <w:rPr>
          <w:rFonts w:ascii="Arial" w:hAnsi="Arial" w:cs="Arial"/>
          <w:sz w:val="24"/>
          <w:szCs w:val="24"/>
        </w:rPr>
        <w:t xml:space="preserve">and welcomed </w:t>
      </w:r>
      <w:r w:rsidR="00701658">
        <w:rPr>
          <w:rFonts w:ascii="Arial" w:hAnsi="Arial" w:cs="Arial"/>
          <w:sz w:val="24"/>
          <w:szCs w:val="24"/>
        </w:rPr>
        <w:t xml:space="preserve">a </w:t>
      </w:r>
      <w:r w:rsidR="00546F34">
        <w:rPr>
          <w:rFonts w:ascii="Arial" w:hAnsi="Arial" w:cs="Arial"/>
          <w:sz w:val="24"/>
          <w:szCs w:val="24"/>
        </w:rPr>
        <w:t>discussion following the meeting.</w:t>
      </w:r>
      <w:r w:rsidR="00ED0374">
        <w:rPr>
          <w:rFonts w:ascii="Arial" w:hAnsi="Arial" w:cs="Arial"/>
          <w:sz w:val="24"/>
          <w:szCs w:val="24"/>
        </w:rPr>
        <w:t xml:space="preserve"> </w:t>
      </w:r>
    </w:p>
    <w:p w14:paraId="11ECAC66" w14:textId="77777777" w:rsidR="00701658" w:rsidRDefault="00701658" w:rsidP="00701658">
      <w:pPr>
        <w:tabs>
          <w:tab w:val="left" w:pos="709"/>
        </w:tabs>
        <w:spacing w:after="0" w:line="240" w:lineRule="auto"/>
        <w:rPr>
          <w:rFonts w:ascii="Arial" w:hAnsi="Arial" w:cs="Arial"/>
          <w:sz w:val="24"/>
          <w:szCs w:val="24"/>
        </w:rPr>
      </w:pPr>
    </w:p>
    <w:p w14:paraId="07562FB5" w14:textId="591AA554" w:rsidR="000D0759" w:rsidRPr="00F60977" w:rsidRDefault="00701658" w:rsidP="00701658">
      <w:pPr>
        <w:tabs>
          <w:tab w:val="left" w:pos="709"/>
        </w:tabs>
        <w:spacing w:after="0" w:line="240" w:lineRule="auto"/>
        <w:rPr>
          <w:rFonts w:ascii="Arial" w:hAnsi="Arial" w:cs="Arial"/>
          <w:b/>
          <w:bCs/>
          <w:sz w:val="24"/>
          <w:szCs w:val="24"/>
        </w:rPr>
      </w:pPr>
      <w:r w:rsidRPr="00F60977">
        <w:rPr>
          <w:rFonts w:ascii="Arial" w:hAnsi="Arial" w:cs="Arial"/>
          <w:b/>
          <w:bCs/>
          <w:sz w:val="24"/>
          <w:szCs w:val="24"/>
        </w:rPr>
        <w:t xml:space="preserve">Action: </w:t>
      </w:r>
      <w:r w:rsidR="00ED0374" w:rsidRPr="00F60977">
        <w:rPr>
          <w:rFonts w:ascii="Arial" w:hAnsi="Arial" w:cs="Arial"/>
          <w:b/>
          <w:bCs/>
          <w:sz w:val="24"/>
          <w:szCs w:val="24"/>
        </w:rPr>
        <w:t xml:space="preserve"> </w:t>
      </w:r>
      <w:r w:rsidR="00F60977" w:rsidRPr="00F60977">
        <w:rPr>
          <w:rFonts w:ascii="Arial" w:hAnsi="Arial" w:cs="Arial"/>
          <w:b/>
          <w:bCs/>
          <w:sz w:val="24"/>
          <w:szCs w:val="24"/>
        </w:rPr>
        <w:t>ACC to review concerns regarding to the Force incident hub</w:t>
      </w:r>
    </w:p>
    <w:p w14:paraId="2B3F477C" w14:textId="22D49D2B" w:rsidR="00924C09" w:rsidRPr="00924C09" w:rsidRDefault="00924C09" w:rsidP="00924C09">
      <w:pPr>
        <w:tabs>
          <w:tab w:val="left" w:pos="709"/>
        </w:tabs>
        <w:spacing w:after="0" w:line="240" w:lineRule="auto"/>
        <w:rPr>
          <w:rFonts w:ascii="Arial" w:hAnsi="Arial" w:cs="Arial"/>
          <w:i/>
          <w:iCs/>
          <w:sz w:val="24"/>
          <w:szCs w:val="24"/>
        </w:rPr>
      </w:pPr>
    </w:p>
    <w:p w14:paraId="4CEAE06E" w14:textId="69B0A876" w:rsidR="00924C09" w:rsidRDefault="00924C09" w:rsidP="00924C09">
      <w:pPr>
        <w:tabs>
          <w:tab w:val="left" w:pos="709"/>
        </w:tabs>
        <w:spacing w:after="0" w:line="240" w:lineRule="auto"/>
        <w:rPr>
          <w:rFonts w:ascii="Arial" w:hAnsi="Arial" w:cs="Arial"/>
          <w:i/>
          <w:iCs/>
          <w:sz w:val="24"/>
          <w:szCs w:val="24"/>
        </w:rPr>
      </w:pPr>
    </w:p>
    <w:p w14:paraId="393BA22A" w14:textId="72795BE0" w:rsidR="00924C09" w:rsidRDefault="00924C09" w:rsidP="00924C09">
      <w:pPr>
        <w:tabs>
          <w:tab w:val="left" w:pos="709"/>
        </w:tabs>
        <w:spacing w:after="0" w:line="240" w:lineRule="auto"/>
        <w:rPr>
          <w:rFonts w:ascii="Arial" w:hAnsi="Arial" w:cs="Arial"/>
          <w:i/>
          <w:iCs/>
          <w:sz w:val="24"/>
          <w:szCs w:val="24"/>
        </w:rPr>
      </w:pPr>
      <w:r>
        <w:rPr>
          <w:rFonts w:ascii="Arial" w:hAnsi="Arial" w:cs="Arial"/>
          <w:i/>
          <w:iCs/>
          <w:sz w:val="24"/>
          <w:szCs w:val="24"/>
        </w:rPr>
        <w:t>Q. Why has the Force seen an increase in the 999 and 101 calls</w:t>
      </w:r>
    </w:p>
    <w:p w14:paraId="34C6A586" w14:textId="43C8D6FA" w:rsidR="00924C09" w:rsidRDefault="00924C09" w:rsidP="00924C09">
      <w:pPr>
        <w:tabs>
          <w:tab w:val="left" w:pos="709"/>
        </w:tabs>
        <w:spacing w:after="0" w:line="240" w:lineRule="auto"/>
        <w:rPr>
          <w:rFonts w:ascii="Arial" w:hAnsi="Arial" w:cs="Arial"/>
          <w:i/>
          <w:iCs/>
          <w:sz w:val="24"/>
          <w:szCs w:val="24"/>
        </w:rPr>
      </w:pPr>
    </w:p>
    <w:p w14:paraId="248EE0C3" w14:textId="262541D0" w:rsidR="00C63FC1" w:rsidRDefault="00924C09" w:rsidP="00924C09">
      <w:pPr>
        <w:tabs>
          <w:tab w:val="left" w:pos="709"/>
        </w:tabs>
        <w:spacing w:after="0" w:line="240" w:lineRule="auto"/>
        <w:rPr>
          <w:rFonts w:ascii="Arial" w:hAnsi="Arial" w:cs="Arial"/>
          <w:sz w:val="24"/>
          <w:szCs w:val="24"/>
        </w:rPr>
      </w:pPr>
      <w:r>
        <w:rPr>
          <w:rFonts w:ascii="Arial" w:hAnsi="Arial" w:cs="Arial"/>
          <w:sz w:val="24"/>
          <w:szCs w:val="24"/>
        </w:rPr>
        <w:t>A. GS provided an overview of the structure within the</w:t>
      </w:r>
      <w:r w:rsidR="00072A59">
        <w:rPr>
          <w:rFonts w:ascii="Arial" w:hAnsi="Arial" w:cs="Arial"/>
          <w:sz w:val="24"/>
          <w:szCs w:val="24"/>
        </w:rPr>
        <w:t xml:space="preserve"> FCC</w:t>
      </w:r>
      <w:r>
        <w:rPr>
          <w:rFonts w:ascii="Arial" w:hAnsi="Arial" w:cs="Arial"/>
          <w:sz w:val="24"/>
          <w:szCs w:val="24"/>
        </w:rPr>
        <w:t xml:space="preserve">. GS noted the concerns raised </w:t>
      </w:r>
      <w:r w:rsidR="00492208">
        <w:rPr>
          <w:rFonts w:ascii="Arial" w:hAnsi="Arial" w:cs="Arial"/>
          <w:sz w:val="24"/>
          <w:szCs w:val="24"/>
        </w:rPr>
        <w:t xml:space="preserve">but reassured that the </w:t>
      </w:r>
      <w:r>
        <w:rPr>
          <w:rFonts w:ascii="Arial" w:hAnsi="Arial" w:cs="Arial"/>
          <w:sz w:val="24"/>
          <w:szCs w:val="24"/>
        </w:rPr>
        <w:t xml:space="preserve">Force are </w:t>
      </w:r>
      <w:r w:rsidR="00492208">
        <w:rPr>
          <w:rFonts w:ascii="Arial" w:hAnsi="Arial" w:cs="Arial"/>
          <w:sz w:val="24"/>
          <w:szCs w:val="24"/>
        </w:rPr>
        <w:t xml:space="preserve">currently the </w:t>
      </w:r>
      <w:r>
        <w:rPr>
          <w:rFonts w:ascii="Arial" w:hAnsi="Arial" w:cs="Arial"/>
          <w:sz w:val="24"/>
          <w:szCs w:val="24"/>
        </w:rPr>
        <w:t xml:space="preserve">top performers for </w:t>
      </w:r>
      <w:r w:rsidR="00492208">
        <w:rPr>
          <w:rFonts w:ascii="Arial" w:hAnsi="Arial" w:cs="Arial"/>
          <w:sz w:val="24"/>
          <w:szCs w:val="24"/>
        </w:rPr>
        <w:t xml:space="preserve">responding to </w:t>
      </w:r>
      <w:r>
        <w:rPr>
          <w:rFonts w:ascii="Arial" w:hAnsi="Arial" w:cs="Arial"/>
          <w:sz w:val="24"/>
          <w:szCs w:val="24"/>
        </w:rPr>
        <w:t>999 calls</w:t>
      </w:r>
      <w:r w:rsidR="00D158DB">
        <w:rPr>
          <w:rFonts w:ascii="Arial" w:hAnsi="Arial" w:cs="Arial"/>
          <w:sz w:val="24"/>
          <w:szCs w:val="24"/>
        </w:rPr>
        <w:t xml:space="preserve"> and provided some data.</w:t>
      </w:r>
      <w:r w:rsidR="00873CEA">
        <w:rPr>
          <w:rFonts w:ascii="Arial" w:hAnsi="Arial" w:cs="Arial"/>
          <w:sz w:val="24"/>
          <w:szCs w:val="24"/>
        </w:rPr>
        <w:t xml:space="preserve"> GS informed </w:t>
      </w:r>
      <w:r w:rsidR="00EC535B">
        <w:rPr>
          <w:rFonts w:ascii="Arial" w:hAnsi="Arial" w:cs="Arial"/>
          <w:sz w:val="24"/>
          <w:szCs w:val="24"/>
        </w:rPr>
        <w:t xml:space="preserve">that </w:t>
      </w:r>
      <w:r w:rsidR="000F0387">
        <w:rPr>
          <w:rFonts w:ascii="Arial" w:hAnsi="Arial" w:cs="Arial"/>
          <w:sz w:val="24"/>
          <w:szCs w:val="24"/>
        </w:rPr>
        <w:t>one factor that caused a rise in 999 calls was a new feature installed on smartphones</w:t>
      </w:r>
      <w:r w:rsidR="00FF7CA1">
        <w:rPr>
          <w:rFonts w:ascii="Arial" w:hAnsi="Arial" w:cs="Arial"/>
          <w:sz w:val="24"/>
          <w:szCs w:val="24"/>
        </w:rPr>
        <w:t xml:space="preserve"> which enabled individuals to ring 999 by a press of a button. GS noted that subsequently many </w:t>
      </w:r>
      <w:r w:rsidR="004A2853">
        <w:rPr>
          <w:rFonts w:ascii="Arial" w:hAnsi="Arial" w:cs="Arial"/>
          <w:sz w:val="24"/>
          <w:szCs w:val="24"/>
        </w:rPr>
        <w:t>false 999 calls were received and that this was a national issue</w:t>
      </w:r>
      <w:r w:rsidR="00766541">
        <w:rPr>
          <w:rFonts w:ascii="Arial" w:hAnsi="Arial" w:cs="Arial"/>
          <w:sz w:val="24"/>
          <w:szCs w:val="24"/>
        </w:rPr>
        <w:t xml:space="preserve">. </w:t>
      </w:r>
      <w:r w:rsidR="00AE31E9">
        <w:rPr>
          <w:rFonts w:ascii="Arial" w:hAnsi="Arial" w:cs="Arial"/>
          <w:sz w:val="24"/>
          <w:szCs w:val="24"/>
        </w:rPr>
        <w:t>The PCC questioned if the Force</w:t>
      </w:r>
      <w:r w:rsidR="0086780B">
        <w:rPr>
          <w:rFonts w:ascii="Arial" w:hAnsi="Arial" w:cs="Arial"/>
          <w:sz w:val="24"/>
          <w:szCs w:val="24"/>
        </w:rPr>
        <w:t xml:space="preserve"> has considered increasing the number of staff in the FCC and acknowledged that 999 and 101 calls have become more complex</w:t>
      </w:r>
      <w:r w:rsidR="00AE31E9">
        <w:rPr>
          <w:rFonts w:ascii="Arial" w:hAnsi="Arial" w:cs="Arial"/>
          <w:sz w:val="24"/>
          <w:szCs w:val="24"/>
        </w:rPr>
        <w:t xml:space="preserve">. GS </w:t>
      </w:r>
      <w:r w:rsidR="0086780B">
        <w:rPr>
          <w:rFonts w:ascii="Arial" w:hAnsi="Arial" w:cs="Arial"/>
          <w:sz w:val="24"/>
          <w:szCs w:val="24"/>
        </w:rPr>
        <w:t xml:space="preserve">informed the PCC </w:t>
      </w:r>
      <w:r w:rsidR="00C95D28">
        <w:rPr>
          <w:rFonts w:ascii="Arial" w:hAnsi="Arial" w:cs="Arial"/>
          <w:sz w:val="24"/>
          <w:szCs w:val="24"/>
        </w:rPr>
        <w:t xml:space="preserve">that </w:t>
      </w:r>
      <w:r w:rsidR="00420179">
        <w:rPr>
          <w:rFonts w:ascii="Arial" w:hAnsi="Arial" w:cs="Arial"/>
          <w:sz w:val="24"/>
          <w:szCs w:val="24"/>
        </w:rPr>
        <w:t xml:space="preserve">the </w:t>
      </w:r>
      <w:r w:rsidR="00C95D28">
        <w:rPr>
          <w:rFonts w:ascii="Arial" w:hAnsi="Arial" w:cs="Arial"/>
          <w:sz w:val="24"/>
          <w:szCs w:val="24"/>
        </w:rPr>
        <w:t xml:space="preserve">length of calls </w:t>
      </w:r>
      <w:r w:rsidR="00420179">
        <w:rPr>
          <w:rFonts w:ascii="Arial" w:hAnsi="Arial" w:cs="Arial"/>
          <w:sz w:val="24"/>
          <w:szCs w:val="24"/>
        </w:rPr>
        <w:t xml:space="preserve">received </w:t>
      </w:r>
      <w:r w:rsidR="00681439">
        <w:rPr>
          <w:rFonts w:ascii="Arial" w:hAnsi="Arial" w:cs="Arial"/>
          <w:sz w:val="24"/>
          <w:szCs w:val="24"/>
        </w:rPr>
        <w:t xml:space="preserve">are </w:t>
      </w:r>
      <w:r w:rsidR="00C95D28">
        <w:rPr>
          <w:rFonts w:ascii="Arial" w:hAnsi="Arial" w:cs="Arial"/>
          <w:sz w:val="24"/>
          <w:szCs w:val="24"/>
        </w:rPr>
        <w:t xml:space="preserve">getting longer </w:t>
      </w:r>
      <w:r w:rsidR="00420179">
        <w:rPr>
          <w:rFonts w:ascii="Arial" w:hAnsi="Arial" w:cs="Arial"/>
          <w:sz w:val="24"/>
          <w:szCs w:val="24"/>
        </w:rPr>
        <w:t xml:space="preserve">and more complex </w:t>
      </w:r>
      <w:r w:rsidR="00681439">
        <w:rPr>
          <w:rFonts w:ascii="Arial" w:hAnsi="Arial" w:cs="Arial"/>
          <w:sz w:val="24"/>
          <w:szCs w:val="24"/>
        </w:rPr>
        <w:t xml:space="preserve">thus the department regularly reviews </w:t>
      </w:r>
      <w:r w:rsidR="00C95D28">
        <w:rPr>
          <w:rFonts w:ascii="Arial" w:hAnsi="Arial" w:cs="Arial"/>
          <w:sz w:val="24"/>
          <w:szCs w:val="24"/>
        </w:rPr>
        <w:t xml:space="preserve">resourcing, demand and effective implementation of </w:t>
      </w:r>
      <w:r w:rsidR="00420179">
        <w:rPr>
          <w:rFonts w:ascii="Arial" w:hAnsi="Arial" w:cs="Arial"/>
          <w:sz w:val="24"/>
          <w:szCs w:val="24"/>
        </w:rPr>
        <w:t xml:space="preserve">Force </w:t>
      </w:r>
      <w:r w:rsidR="00C95D28">
        <w:rPr>
          <w:rFonts w:ascii="Arial" w:hAnsi="Arial" w:cs="Arial"/>
          <w:sz w:val="24"/>
          <w:szCs w:val="24"/>
        </w:rPr>
        <w:t xml:space="preserve">policy. GS </w:t>
      </w:r>
      <w:r w:rsidR="00B81832">
        <w:rPr>
          <w:rFonts w:ascii="Arial" w:hAnsi="Arial" w:cs="Arial"/>
          <w:sz w:val="24"/>
          <w:szCs w:val="24"/>
        </w:rPr>
        <w:t xml:space="preserve">informed that the Force are reviewing the possibility to </w:t>
      </w:r>
      <w:r w:rsidR="00C95D28">
        <w:rPr>
          <w:rFonts w:ascii="Arial" w:hAnsi="Arial" w:cs="Arial"/>
          <w:sz w:val="24"/>
          <w:szCs w:val="24"/>
        </w:rPr>
        <w:t>implement a new telephony system where failed 101 calls will be called back</w:t>
      </w:r>
      <w:r w:rsidR="00B81832">
        <w:rPr>
          <w:rFonts w:ascii="Arial" w:hAnsi="Arial" w:cs="Arial"/>
          <w:sz w:val="24"/>
          <w:szCs w:val="24"/>
        </w:rPr>
        <w:t xml:space="preserve"> when a call handler is available and a </w:t>
      </w:r>
      <w:r w:rsidR="00C95D28">
        <w:rPr>
          <w:rFonts w:ascii="Arial" w:hAnsi="Arial" w:cs="Arial"/>
          <w:sz w:val="24"/>
          <w:szCs w:val="24"/>
        </w:rPr>
        <w:t xml:space="preserve">voice analytics system which will enable artificial intelligence to listen </w:t>
      </w:r>
      <w:r w:rsidR="00FD01E0">
        <w:rPr>
          <w:rFonts w:ascii="Arial" w:hAnsi="Arial" w:cs="Arial"/>
          <w:sz w:val="24"/>
          <w:szCs w:val="24"/>
        </w:rPr>
        <w:t>and r</w:t>
      </w:r>
      <w:r w:rsidR="00C95D28">
        <w:rPr>
          <w:rFonts w:ascii="Arial" w:hAnsi="Arial" w:cs="Arial"/>
          <w:sz w:val="24"/>
          <w:szCs w:val="24"/>
        </w:rPr>
        <w:t>eview</w:t>
      </w:r>
      <w:r w:rsidR="00FD01E0">
        <w:rPr>
          <w:rFonts w:ascii="Arial" w:hAnsi="Arial" w:cs="Arial"/>
          <w:sz w:val="24"/>
          <w:szCs w:val="24"/>
        </w:rPr>
        <w:t xml:space="preserve"> calls being received</w:t>
      </w:r>
      <w:r w:rsidR="00C95D28">
        <w:rPr>
          <w:rFonts w:ascii="Arial" w:hAnsi="Arial" w:cs="Arial"/>
          <w:sz w:val="24"/>
          <w:szCs w:val="24"/>
        </w:rPr>
        <w:t>. The PCC seeked a time scale</w:t>
      </w:r>
      <w:r w:rsidR="00FD01E0">
        <w:rPr>
          <w:rFonts w:ascii="Arial" w:hAnsi="Arial" w:cs="Arial"/>
          <w:sz w:val="24"/>
          <w:szCs w:val="24"/>
        </w:rPr>
        <w:t xml:space="preserve"> of the possible new system</w:t>
      </w:r>
      <w:r w:rsidR="00C95D28">
        <w:rPr>
          <w:rFonts w:ascii="Arial" w:hAnsi="Arial" w:cs="Arial"/>
          <w:sz w:val="24"/>
          <w:szCs w:val="24"/>
        </w:rPr>
        <w:t>. GS informed that the implementation</w:t>
      </w:r>
      <w:r w:rsidR="00FD01E0">
        <w:rPr>
          <w:rFonts w:ascii="Arial" w:hAnsi="Arial" w:cs="Arial"/>
          <w:sz w:val="24"/>
          <w:szCs w:val="24"/>
        </w:rPr>
        <w:t xml:space="preserve"> is expected by the end of October 2023</w:t>
      </w:r>
      <w:r w:rsidR="00C95D28">
        <w:rPr>
          <w:rFonts w:ascii="Arial" w:hAnsi="Arial" w:cs="Arial"/>
          <w:sz w:val="24"/>
          <w:szCs w:val="24"/>
        </w:rPr>
        <w:t xml:space="preserve">. </w:t>
      </w:r>
      <w:r w:rsidR="00477C88">
        <w:rPr>
          <w:rFonts w:ascii="Arial" w:hAnsi="Arial" w:cs="Arial"/>
          <w:sz w:val="24"/>
          <w:szCs w:val="24"/>
        </w:rPr>
        <w:t xml:space="preserve">The PCC suggested that </w:t>
      </w:r>
      <w:r w:rsidR="00FD01E0">
        <w:rPr>
          <w:rFonts w:ascii="Arial" w:hAnsi="Arial" w:cs="Arial"/>
          <w:sz w:val="24"/>
          <w:szCs w:val="24"/>
        </w:rPr>
        <w:t xml:space="preserve">a Policing Accountability Board </w:t>
      </w:r>
      <w:r w:rsidR="00477C88">
        <w:rPr>
          <w:rFonts w:ascii="Arial" w:hAnsi="Arial" w:cs="Arial"/>
          <w:sz w:val="24"/>
          <w:szCs w:val="24"/>
        </w:rPr>
        <w:t xml:space="preserve">meeting </w:t>
      </w:r>
      <w:r w:rsidR="00FD01E0">
        <w:rPr>
          <w:rFonts w:ascii="Arial" w:hAnsi="Arial" w:cs="Arial"/>
          <w:sz w:val="24"/>
          <w:szCs w:val="24"/>
        </w:rPr>
        <w:t xml:space="preserve">in 2024 </w:t>
      </w:r>
      <w:r w:rsidR="00201207">
        <w:rPr>
          <w:rFonts w:ascii="Arial" w:hAnsi="Arial" w:cs="Arial"/>
          <w:sz w:val="24"/>
          <w:szCs w:val="24"/>
        </w:rPr>
        <w:t xml:space="preserve">should </w:t>
      </w:r>
      <w:r w:rsidR="00477C88">
        <w:rPr>
          <w:rFonts w:ascii="Arial" w:hAnsi="Arial" w:cs="Arial"/>
          <w:sz w:val="24"/>
          <w:szCs w:val="24"/>
        </w:rPr>
        <w:t xml:space="preserve">focus on 101 </w:t>
      </w:r>
      <w:r w:rsidR="00201207">
        <w:rPr>
          <w:rFonts w:ascii="Arial" w:hAnsi="Arial" w:cs="Arial"/>
          <w:sz w:val="24"/>
          <w:szCs w:val="24"/>
        </w:rPr>
        <w:t xml:space="preserve">and 999 </w:t>
      </w:r>
      <w:r w:rsidR="00477C88">
        <w:rPr>
          <w:rFonts w:ascii="Arial" w:hAnsi="Arial" w:cs="Arial"/>
          <w:sz w:val="24"/>
          <w:szCs w:val="24"/>
        </w:rPr>
        <w:t>calls and demand.</w:t>
      </w:r>
      <w:r w:rsidR="00373E6D">
        <w:rPr>
          <w:rFonts w:ascii="Arial" w:hAnsi="Arial" w:cs="Arial"/>
          <w:sz w:val="24"/>
          <w:szCs w:val="24"/>
        </w:rPr>
        <w:t xml:space="preserve"> </w:t>
      </w:r>
      <w:r w:rsidR="00CC7C80">
        <w:rPr>
          <w:rFonts w:ascii="Arial" w:hAnsi="Arial" w:cs="Arial"/>
          <w:sz w:val="24"/>
          <w:szCs w:val="24"/>
        </w:rPr>
        <w:t xml:space="preserve"> </w:t>
      </w:r>
    </w:p>
    <w:p w14:paraId="0392FDF6" w14:textId="77777777" w:rsidR="00C63FC1" w:rsidRDefault="00C63FC1" w:rsidP="00924C09">
      <w:pPr>
        <w:tabs>
          <w:tab w:val="left" w:pos="709"/>
        </w:tabs>
        <w:spacing w:after="0" w:line="240" w:lineRule="auto"/>
        <w:rPr>
          <w:rFonts w:ascii="Arial" w:hAnsi="Arial" w:cs="Arial"/>
          <w:sz w:val="24"/>
          <w:szCs w:val="24"/>
        </w:rPr>
      </w:pPr>
    </w:p>
    <w:p w14:paraId="1312B2EF" w14:textId="274E3041" w:rsidR="00AA3489" w:rsidRDefault="00201207" w:rsidP="00924C09">
      <w:pPr>
        <w:tabs>
          <w:tab w:val="left" w:pos="709"/>
        </w:tabs>
        <w:spacing w:after="0" w:line="240" w:lineRule="auto"/>
        <w:rPr>
          <w:rFonts w:ascii="Arial" w:hAnsi="Arial" w:cs="Arial"/>
          <w:sz w:val="24"/>
          <w:szCs w:val="24"/>
        </w:rPr>
      </w:pPr>
      <w:r>
        <w:rPr>
          <w:rFonts w:ascii="Arial" w:hAnsi="Arial" w:cs="Arial"/>
          <w:sz w:val="24"/>
          <w:szCs w:val="24"/>
        </w:rPr>
        <w:lastRenderedPageBreak/>
        <w:t>A discussion ensured regarding engaging with communicates and t</w:t>
      </w:r>
      <w:r w:rsidR="006B5282">
        <w:rPr>
          <w:rFonts w:ascii="Arial" w:hAnsi="Arial" w:cs="Arial"/>
          <w:sz w:val="24"/>
          <w:szCs w:val="24"/>
        </w:rPr>
        <w:t xml:space="preserve">he PCC informed </w:t>
      </w:r>
      <w:r w:rsidR="00901EA8">
        <w:rPr>
          <w:rFonts w:ascii="Arial" w:hAnsi="Arial" w:cs="Arial"/>
          <w:sz w:val="24"/>
          <w:szCs w:val="24"/>
        </w:rPr>
        <w:t xml:space="preserve">of an </w:t>
      </w:r>
      <w:r w:rsidR="006B5282">
        <w:rPr>
          <w:rFonts w:ascii="Arial" w:hAnsi="Arial" w:cs="Arial"/>
          <w:sz w:val="24"/>
          <w:szCs w:val="24"/>
        </w:rPr>
        <w:t xml:space="preserve">open doors </w:t>
      </w:r>
      <w:r w:rsidR="00901EA8">
        <w:rPr>
          <w:rFonts w:ascii="Arial" w:hAnsi="Arial" w:cs="Arial"/>
          <w:sz w:val="24"/>
          <w:szCs w:val="24"/>
        </w:rPr>
        <w:t>event where members of the Dyfed Powys community will be able to see the work being undertaken by the Force.</w:t>
      </w:r>
    </w:p>
    <w:p w14:paraId="46BE215C" w14:textId="07129434" w:rsidR="00477C88" w:rsidRDefault="00477C88" w:rsidP="00924C09">
      <w:pPr>
        <w:tabs>
          <w:tab w:val="left" w:pos="709"/>
        </w:tabs>
        <w:spacing w:after="0" w:line="240" w:lineRule="auto"/>
        <w:rPr>
          <w:rFonts w:ascii="Arial" w:hAnsi="Arial" w:cs="Arial"/>
          <w:sz w:val="24"/>
          <w:szCs w:val="24"/>
        </w:rPr>
      </w:pPr>
    </w:p>
    <w:p w14:paraId="6ECC30D5" w14:textId="3A3E28CF" w:rsidR="00477C88" w:rsidRPr="00477C88" w:rsidRDefault="00477C88" w:rsidP="00924C09">
      <w:pPr>
        <w:tabs>
          <w:tab w:val="left" w:pos="709"/>
        </w:tabs>
        <w:spacing w:after="0" w:line="240" w:lineRule="auto"/>
        <w:rPr>
          <w:rFonts w:ascii="Arial" w:hAnsi="Arial" w:cs="Arial"/>
          <w:b/>
          <w:bCs/>
          <w:sz w:val="24"/>
          <w:szCs w:val="24"/>
        </w:rPr>
      </w:pPr>
      <w:r w:rsidRPr="00477C88">
        <w:rPr>
          <w:rFonts w:ascii="Arial" w:hAnsi="Arial" w:cs="Arial"/>
          <w:b/>
          <w:bCs/>
          <w:sz w:val="24"/>
          <w:szCs w:val="24"/>
        </w:rPr>
        <w:t>Action: January 2024 PAB to focus on 101</w:t>
      </w:r>
      <w:r w:rsidR="00901EA8">
        <w:rPr>
          <w:rFonts w:ascii="Arial" w:hAnsi="Arial" w:cs="Arial"/>
          <w:b/>
          <w:bCs/>
          <w:sz w:val="24"/>
          <w:szCs w:val="24"/>
        </w:rPr>
        <w:t>/999</w:t>
      </w:r>
      <w:r w:rsidRPr="00477C88">
        <w:rPr>
          <w:rFonts w:ascii="Arial" w:hAnsi="Arial" w:cs="Arial"/>
          <w:b/>
          <w:bCs/>
          <w:sz w:val="24"/>
          <w:szCs w:val="24"/>
        </w:rPr>
        <w:t xml:space="preserve"> calls and demand</w:t>
      </w:r>
    </w:p>
    <w:p w14:paraId="027C2870" w14:textId="7027F4BA" w:rsidR="008B7CC2" w:rsidRDefault="008B7CC2" w:rsidP="00924C09">
      <w:pPr>
        <w:tabs>
          <w:tab w:val="left" w:pos="709"/>
        </w:tabs>
        <w:spacing w:after="0" w:line="240" w:lineRule="auto"/>
        <w:rPr>
          <w:rFonts w:ascii="Arial" w:hAnsi="Arial" w:cs="Arial"/>
          <w:sz w:val="24"/>
          <w:szCs w:val="24"/>
        </w:rPr>
      </w:pPr>
    </w:p>
    <w:p w14:paraId="47E46B93" w14:textId="6628D56F" w:rsidR="008B7CC2" w:rsidRPr="008B7CC2" w:rsidRDefault="008B7CC2" w:rsidP="00924C09">
      <w:pPr>
        <w:tabs>
          <w:tab w:val="left" w:pos="709"/>
        </w:tabs>
        <w:spacing w:after="0" w:line="240" w:lineRule="auto"/>
        <w:rPr>
          <w:rFonts w:ascii="Arial" w:hAnsi="Arial" w:cs="Arial"/>
          <w:i/>
          <w:iCs/>
          <w:sz w:val="24"/>
          <w:szCs w:val="24"/>
        </w:rPr>
      </w:pPr>
      <w:r w:rsidRPr="008B7CC2">
        <w:rPr>
          <w:rFonts w:ascii="Arial" w:hAnsi="Arial" w:cs="Arial"/>
          <w:i/>
          <w:iCs/>
          <w:sz w:val="24"/>
          <w:szCs w:val="24"/>
        </w:rPr>
        <w:t xml:space="preserve">Q. </w:t>
      </w:r>
      <w:r w:rsidR="0020482E">
        <w:rPr>
          <w:rFonts w:ascii="Arial" w:hAnsi="Arial" w:cs="Arial"/>
          <w:i/>
          <w:iCs/>
          <w:sz w:val="24"/>
          <w:szCs w:val="24"/>
        </w:rPr>
        <w:t>I</w:t>
      </w:r>
      <w:r w:rsidRPr="008B7CC2">
        <w:rPr>
          <w:rFonts w:ascii="Arial" w:hAnsi="Arial" w:cs="Arial"/>
          <w:i/>
          <w:iCs/>
          <w:sz w:val="24"/>
          <w:szCs w:val="24"/>
        </w:rPr>
        <w:t xml:space="preserve">f people are ignoring </w:t>
      </w:r>
      <w:r w:rsidR="0020482E">
        <w:rPr>
          <w:rFonts w:ascii="Arial" w:hAnsi="Arial" w:cs="Arial"/>
          <w:i/>
          <w:iCs/>
          <w:sz w:val="24"/>
          <w:szCs w:val="24"/>
        </w:rPr>
        <w:t xml:space="preserve">the current </w:t>
      </w:r>
      <w:r w:rsidRPr="008B7CC2">
        <w:rPr>
          <w:rFonts w:ascii="Arial" w:hAnsi="Arial" w:cs="Arial"/>
          <w:i/>
          <w:iCs/>
          <w:sz w:val="24"/>
          <w:szCs w:val="24"/>
        </w:rPr>
        <w:t xml:space="preserve">30mph </w:t>
      </w:r>
      <w:r w:rsidR="0020482E">
        <w:rPr>
          <w:rFonts w:ascii="Arial" w:hAnsi="Arial" w:cs="Arial"/>
          <w:i/>
          <w:iCs/>
          <w:sz w:val="24"/>
          <w:szCs w:val="24"/>
        </w:rPr>
        <w:t xml:space="preserve">zones </w:t>
      </w:r>
      <w:r w:rsidRPr="008B7CC2">
        <w:rPr>
          <w:rFonts w:ascii="Arial" w:hAnsi="Arial" w:cs="Arial"/>
          <w:i/>
          <w:iCs/>
          <w:sz w:val="24"/>
          <w:szCs w:val="24"/>
        </w:rPr>
        <w:t>why would 20mph stop them</w:t>
      </w:r>
      <w:r w:rsidR="0020482E">
        <w:rPr>
          <w:rFonts w:ascii="Arial" w:hAnsi="Arial" w:cs="Arial"/>
          <w:i/>
          <w:iCs/>
          <w:sz w:val="24"/>
          <w:szCs w:val="24"/>
        </w:rPr>
        <w:t xml:space="preserve"> from speeding</w:t>
      </w:r>
      <w:r w:rsidRPr="008B7CC2">
        <w:rPr>
          <w:rFonts w:ascii="Arial" w:hAnsi="Arial" w:cs="Arial"/>
          <w:i/>
          <w:iCs/>
          <w:sz w:val="24"/>
          <w:szCs w:val="24"/>
        </w:rPr>
        <w:t>?</w:t>
      </w:r>
    </w:p>
    <w:p w14:paraId="2A116743" w14:textId="78B32F8E" w:rsidR="008B7CC2" w:rsidRDefault="008B7CC2" w:rsidP="00924C09">
      <w:pPr>
        <w:tabs>
          <w:tab w:val="left" w:pos="709"/>
        </w:tabs>
        <w:spacing w:after="0" w:line="240" w:lineRule="auto"/>
        <w:rPr>
          <w:rFonts w:ascii="Arial" w:hAnsi="Arial" w:cs="Arial"/>
          <w:sz w:val="24"/>
          <w:szCs w:val="24"/>
        </w:rPr>
      </w:pPr>
    </w:p>
    <w:p w14:paraId="0D345FF6" w14:textId="018E322D" w:rsidR="008B7CC2" w:rsidRDefault="008B7CC2" w:rsidP="00924C09">
      <w:pPr>
        <w:tabs>
          <w:tab w:val="left" w:pos="709"/>
        </w:tabs>
        <w:spacing w:after="0" w:line="240" w:lineRule="auto"/>
        <w:rPr>
          <w:rFonts w:ascii="Arial" w:hAnsi="Arial" w:cs="Arial"/>
          <w:sz w:val="24"/>
          <w:szCs w:val="24"/>
        </w:rPr>
      </w:pPr>
      <w:r>
        <w:rPr>
          <w:rFonts w:ascii="Arial" w:hAnsi="Arial" w:cs="Arial"/>
          <w:sz w:val="24"/>
          <w:szCs w:val="24"/>
        </w:rPr>
        <w:t xml:space="preserve">A. The PCC </w:t>
      </w:r>
      <w:r w:rsidR="00A92F2D">
        <w:rPr>
          <w:rFonts w:ascii="Arial" w:hAnsi="Arial" w:cs="Arial"/>
          <w:sz w:val="24"/>
          <w:szCs w:val="24"/>
        </w:rPr>
        <w:t xml:space="preserve">informed </w:t>
      </w:r>
      <w:r>
        <w:rPr>
          <w:rFonts w:ascii="Arial" w:hAnsi="Arial" w:cs="Arial"/>
          <w:sz w:val="24"/>
          <w:szCs w:val="24"/>
        </w:rPr>
        <w:t>that the</w:t>
      </w:r>
      <w:r w:rsidR="00A92F2D">
        <w:rPr>
          <w:rFonts w:ascii="Arial" w:hAnsi="Arial" w:cs="Arial"/>
          <w:sz w:val="24"/>
          <w:szCs w:val="24"/>
        </w:rPr>
        <w:t>se</w:t>
      </w:r>
      <w:r>
        <w:rPr>
          <w:rFonts w:ascii="Arial" w:hAnsi="Arial" w:cs="Arial"/>
          <w:sz w:val="24"/>
          <w:szCs w:val="24"/>
        </w:rPr>
        <w:t xml:space="preserve"> concerns ha</w:t>
      </w:r>
      <w:r w:rsidR="002768C0">
        <w:rPr>
          <w:rFonts w:ascii="Arial" w:hAnsi="Arial" w:cs="Arial"/>
          <w:sz w:val="24"/>
          <w:szCs w:val="24"/>
        </w:rPr>
        <w:t xml:space="preserve">ve </w:t>
      </w:r>
      <w:r>
        <w:rPr>
          <w:rFonts w:ascii="Arial" w:hAnsi="Arial" w:cs="Arial"/>
          <w:sz w:val="24"/>
          <w:szCs w:val="24"/>
        </w:rPr>
        <w:t>been raised with Welsh Government and noted that there will be a</w:t>
      </w:r>
      <w:r w:rsidR="002768C0">
        <w:rPr>
          <w:rFonts w:ascii="Arial" w:hAnsi="Arial" w:cs="Arial"/>
          <w:sz w:val="24"/>
          <w:szCs w:val="24"/>
        </w:rPr>
        <w:t>n</w:t>
      </w:r>
      <w:r>
        <w:rPr>
          <w:rFonts w:ascii="Arial" w:hAnsi="Arial" w:cs="Arial"/>
          <w:sz w:val="24"/>
          <w:szCs w:val="24"/>
        </w:rPr>
        <w:t xml:space="preserve"> </w:t>
      </w:r>
      <w:r w:rsidR="002768C0">
        <w:rPr>
          <w:rFonts w:ascii="Arial" w:hAnsi="Arial" w:cs="Arial"/>
          <w:sz w:val="24"/>
          <w:szCs w:val="24"/>
        </w:rPr>
        <w:t xml:space="preserve">eventual </w:t>
      </w:r>
      <w:r>
        <w:rPr>
          <w:rFonts w:ascii="Arial" w:hAnsi="Arial" w:cs="Arial"/>
          <w:sz w:val="24"/>
          <w:szCs w:val="24"/>
        </w:rPr>
        <w:t>shift in behaviour</w:t>
      </w:r>
      <w:r w:rsidR="002768C0">
        <w:rPr>
          <w:rFonts w:ascii="Arial" w:hAnsi="Arial" w:cs="Arial"/>
          <w:sz w:val="24"/>
          <w:szCs w:val="24"/>
        </w:rPr>
        <w:t xml:space="preserve"> towards the speed limits</w:t>
      </w:r>
      <w:r>
        <w:rPr>
          <w:rFonts w:ascii="Arial" w:hAnsi="Arial" w:cs="Arial"/>
          <w:sz w:val="24"/>
          <w:szCs w:val="24"/>
        </w:rPr>
        <w:t xml:space="preserve">. The PCC </w:t>
      </w:r>
      <w:r w:rsidR="002768C0">
        <w:rPr>
          <w:rFonts w:ascii="Arial" w:hAnsi="Arial" w:cs="Arial"/>
          <w:sz w:val="24"/>
          <w:szCs w:val="24"/>
        </w:rPr>
        <w:t xml:space="preserve">informed that the Force </w:t>
      </w:r>
      <w:r w:rsidR="007269D6">
        <w:rPr>
          <w:rFonts w:ascii="Arial" w:hAnsi="Arial" w:cs="Arial"/>
          <w:sz w:val="24"/>
          <w:szCs w:val="24"/>
        </w:rPr>
        <w:t>would</w:t>
      </w:r>
      <w:r w:rsidR="002768C0">
        <w:rPr>
          <w:rFonts w:ascii="Arial" w:hAnsi="Arial" w:cs="Arial"/>
          <w:sz w:val="24"/>
          <w:szCs w:val="24"/>
        </w:rPr>
        <w:t xml:space="preserve"> have a great part to play to enforce these changes and </w:t>
      </w:r>
      <w:r w:rsidR="007269D6">
        <w:rPr>
          <w:rFonts w:ascii="Arial" w:hAnsi="Arial" w:cs="Arial"/>
          <w:sz w:val="24"/>
          <w:szCs w:val="24"/>
        </w:rPr>
        <w:t xml:space="preserve">penalise those who do not obey. </w:t>
      </w:r>
      <w:r>
        <w:rPr>
          <w:rFonts w:ascii="Arial" w:hAnsi="Arial" w:cs="Arial"/>
          <w:sz w:val="24"/>
          <w:szCs w:val="24"/>
        </w:rPr>
        <w:t xml:space="preserve"> </w:t>
      </w:r>
    </w:p>
    <w:p w14:paraId="5558676A" w14:textId="3B841FC8" w:rsidR="00DA6FCC" w:rsidRDefault="00DA6FCC" w:rsidP="00924C09">
      <w:pPr>
        <w:tabs>
          <w:tab w:val="left" w:pos="709"/>
        </w:tabs>
        <w:spacing w:after="0" w:line="240" w:lineRule="auto"/>
        <w:rPr>
          <w:rFonts w:ascii="Arial" w:hAnsi="Arial" w:cs="Arial"/>
          <w:sz w:val="24"/>
          <w:szCs w:val="24"/>
        </w:rPr>
      </w:pPr>
    </w:p>
    <w:p w14:paraId="5AA1A2C6" w14:textId="05EE6BE9" w:rsidR="00DA6FCC" w:rsidRDefault="00DA6FCC" w:rsidP="00924C09">
      <w:pPr>
        <w:tabs>
          <w:tab w:val="left" w:pos="709"/>
        </w:tabs>
        <w:spacing w:after="0" w:line="240" w:lineRule="auto"/>
        <w:rPr>
          <w:rFonts w:ascii="Arial" w:hAnsi="Arial" w:cs="Arial"/>
          <w:b/>
          <w:bCs/>
          <w:sz w:val="24"/>
          <w:szCs w:val="24"/>
        </w:rPr>
      </w:pPr>
    </w:p>
    <w:p w14:paraId="3CEDE6A4" w14:textId="43D893CA" w:rsidR="003E2C85" w:rsidRDefault="00DA6FCC" w:rsidP="00DA6FCC">
      <w:pPr>
        <w:tabs>
          <w:tab w:val="left" w:pos="709"/>
        </w:tabs>
        <w:spacing w:after="0" w:line="240" w:lineRule="auto"/>
        <w:rPr>
          <w:rFonts w:ascii="Arial" w:hAnsi="Arial" w:cs="Arial"/>
          <w:i/>
          <w:iCs/>
          <w:sz w:val="24"/>
          <w:szCs w:val="24"/>
        </w:rPr>
      </w:pPr>
      <w:r w:rsidRPr="00DA6FCC">
        <w:rPr>
          <w:rFonts w:ascii="Arial" w:hAnsi="Arial" w:cs="Arial"/>
          <w:i/>
          <w:iCs/>
          <w:sz w:val="24"/>
          <w:szCs w:val="24"/>
        </w:rPr>
        <w:t xml:space="preserve">Q. </w:t>
      </w:r>
      <w:r w:rsidR="00FD2F2D">
        <w:rPr>
          <w:rFonts w:ascii="Arial" w:hAnsi="Arial" w:cs="Arial"/>
          <w:i/>
          <w:iCs/>
          <w:sz w:val="24"/>
          <w:szCs w:val="24"/>
        </w:rPr>
        <w:t xml:space="preserve">I have a </w:t>
      </w:r>
      <w:r>
        <w:rPr>
          <w:rFonts w:ascii="Arial" w:hAnsi="Arial" w:cs="Arial"/>
          <w:i/>
          <w:iCs/>
          <w:sz w:val="24"/>
          <w:szCs w:val="24"/>
        </w:rPr>
        <w:t xml:space="preserve">Granddaughter </w:t>
      </w:r>
      <w:r w:rsidR="00FD2F2D">
        <w:rPr>
          <w:rFonts w:ascii="Arial" w:hAnsi="Arial" w:cs="Arial"/>
          <w:i/>
          <w:iCs/>
          <w:sz w:val="24"/>
          <w:szCs w:val="24"/>
        </w:rPr>
        <w:t>who is</w:t>
      </w:r>
      <w:r>
        <w:rPr>
          <w:rFonts w:ascii="Arial" w:hAnsi="Arial" w:cs="Arial"/>
          <w:i/>
          <w:iCs/>
          <w:sz w:val="24"/>
          <w:szCs w:val="24"/>
        </w:rPr>
        <w:t xml:space="preserve"> a Police Officer within Dyfed Powys Police and </w:t>
      </w:r>
      <w:r w:rsidR="00FD2F2D">
        <w:rPr>
          <w:rFonts w:ascii="Arial" w:hAnsi="Arial" w:cs="Arial"/>
          <w:i/>
          <w:iCs/>
          <w:sz w:val="24"/>
          <w:szCs w:val="24"/>
        </w:rPr>
        <w:t xml:space="preserve">she has raised the </w:t>
      </w:r>
      <w:r>
        <w:rPr>
          <w:rFonts w:ascii="Arial" w:hAnsi="Arial" w:cs="Arial"/>
          <w:i/>
          <w:iCs/>
          <w:sz w:val="24"/>
          <w:szCs w:val="24"/>
        </w:rPr>
        <w:t xml:space="preserve">high level of work she is facing with no extra resourcing. </w:t>
      </w:r>
    </w:p>
    <w:p w14:paraId="27F440EB" w14:textId="606B47B1" w:rsidR="00DA6FCC" w:rsidRDefault="00DA6FCC" w:rsidP="00DA6FCC">
      <w:pPr>
        <w:tabs>
          <w:tab w:val="left" w:pos="709"/>
        </w:tabs>
        <w:spacing w:after="0" w:line="240" w:lineRule="auto"/>
        <w:rPr>
          <w:rFonts w:ascii="Arial" w:hAnsi="Arial" w:cs="Arial"/>
          <w:i/>
          <w:iCs/>
          <w:sz w:val="24"/>
          <w:szCs w:val="24"/>
        </w:rPr>
      </w:pPr>
    </w:p>
    <w:p w14:paraId="0EAA46B7" w14:textId="00AA28F3" w:rsidR="00DA6FCC" w:rsidRDefault="00DA6FCC" w:rsidP="00DA6FCC">
      <w:pPr>
        <w:tabs>
          <w:tab w:val="left" w:pos="709"/>
        </w:tabs>
        <w:spacing w:after="0" w:line="240" w:lineRule="auto"/>
        <w:rPr>
          <w:rFonts w:ascii="Arial" w:hAnsi="Arial" w:cs="Arial"/>
          <w:sz w:val="24"/>
          <w:szCs w:val="24"/>
        </w:rPr>
      </w:pPr>
      <w:r>
        <w:rPr>
          <w:rFonts w:ascii="Arial" w:hAnsi="Arial" w:cs="Arial"/>
          <w:sz w:val="24"/>
          <w:szCs w:val="24"/>
        </w:rPr>
        <w:t>A. The</w:t>
      </w:r>
      <w:r w:rsidR="008C25F2">
        <w:rPr>
          <w:rFonts w:ascii="Arial" w:hAnsi="Arial" w:cs="Arial"/>
          <w:sz w:val="24"/>
          <w:szCs w:val="24"/>
        </w:rPr>
        <w:t xml:space="preserve"> informed that the Force now have more officers than ever</w:t>
      </w:r>
      <w:r>
        <w:rPr>
          <w:rFonts w:ascii="Arial" w:hAnsi="Arial" w:cs="Arial"/>
          <w:sz w:val="24"/>
          <w:szCs w:val="24"/>
        </w:rPr>
        <w:t xml:space="preserve"> </w:t>
      </w:r>
      <w:r w:rsidR="008C25F2">
        <w:rPr>
          <w:rFonts w:ascii="Arial" w:hAnsi="Arial" w:cs="Arial"/>
          <w:sz w:val="24"/>
          <w:szCs w:val="24"/>
        </w:rPr>
        <w:t xml:space="preserve">and that </w:t>
      </w:r>
      <w:r w:rsidR="00B44885">
        <w:rPr>
          <w:rFonts w:ascii="Arial" w:hAnsi="Arial" w:cs="Arial"/>
          <w:sz w:val="24"/>
          <w:szCs w:val="24"/>
        </w:rPr>
        <w:t>more resources being deployed</w:t>
      </w:r>
      <w:r w:rsidR="008C25F2">
        <w:rPr>
          <w:rFonts w:ascii="Arial" w:hAnsi="Arial" w:cs="Arial"/>
          <w:sz w:val="24"/>
          <w:szCs w:val="24"/>
        </w:rPr>
        <w:t xml:space="preserve">. The PCC seeked reassurance that the Force are deploying the correct officers to </w:t>
      </w:r>
      <w:r w:rsidR="00DC0FA2">
        <w:rPr>
          <w:rFonts w:ascii="Arial" w:hAnsi="Arial" w:cs="Arial"/>
          <w:sz w:val="24"/>
          <w:szCs w:val="24"/>
        </w:rPr>
        <w:t xml:space="preserve">incidents. </w:t>
      </w:r>
      <w:r w:rsidR="00B44885">
        <w:rPr>
          <w:rFonts w:ascii="Arial" w:hAnsi="Arial" w:cs="Arial"/>
          <w:sz w:val="24"/>
          <w:szCs w:val="24"/>
        </w:rPr>
        <w:t xml:space="preserve">The ACC </w:t>
      </w:r>
      <w:r w:rsidR="00DC0FA2">
        <w:rPr>
          <w:rFonts w:ascii="Arial" w:hAnsi="Arial" w:cs="Arial"/>
          <w:sz w:val="24"/>
          <w:szCs w:val="24"/>
        </w:rPr>
        <w:t>acknowledged</w:t>
      </w:r>
      <w:r w:rsidR="00B44885">
        <w:rPr>
          <w:rFonts w:ascii="Arial" w:hAnsi="Arial" w:cs="Arial"/>
          <w:sz w:val="24"/>
          <w:szCs w:val="24"/>
        </w:rPr>
        <w:t xml:space="preserve"> the change</w:t>
      </w:r>
      <w:r w:rsidR="00DC0FA2">
        <w:rPr>
          <w:rFonts w:ascii="Arial" w:hAnsi="Arial" w:cs="Arial"/>
          <w:sz w:val="24"/>
          <w:szCs w:val="24"/>
        </w:rPr>
        <w:t xml:space="preserve">s and new </w:t>
      </w:r>
      <w:r w:rsidR="00B44885">
        <w:rPr>
          <w:rFonts w:ascii="Arial" w:hAnsi="Arial" w:cs="Arial"/>
          <w:sz w:val="24"/>
          <w:szCs w:val="24"/>
        </w:rPr>
        <w:t xml:space="preserve">complexity </w:t>
      </w:r>
      <w:r w:rsidR="00DC0FA2">
        <w:rPr>
          <w:rFonts w:ascii="Arial" w:hAnsi="Arial" w:cs="Arial"/>
          <w:sz w:val="24"/>
          <w:szCs w:val="24"/>
        </w:rPr>
        <w:t xml:space="preserve">of </w:t>
      </w:r>
      <w:r w:rsidR="00B44885">
        <w:rPr>
          <w:rFonts w:ascii="Arial" w:hAnsi="Arial" w:cs="Arial"/>
          <w:sz w:val="24"/>
          <w:szCs w:val="24"/>
        </w:rPr>
        <w:t xml:space="preserve">Policing including the technological changes. The ACC </w:t>
      </w:r>
      <w:r w:rsidR="00DF2AC1">
        <w:rPr>
          <w:rFonts w:ascii="Arial" w:hAnsi="Arial" w:cs="Arial"/>
          <w:sz w:val="24"/>
          <w:szCs w:val="24"/>
        </w:rPr>
        <w:t xml:space="preserve">informed that the Force </w:t>
      </w:r>
      <w:r w:rsidR="003C3D6E">
        <w:rPr>
          <w:rFonts w:ascii="Arial" w:hAnsi="Arial" w:cs="Arial"/>
          <w:sz w:val="24"/>
          <w:szCs w:val="24"/>
        </w:rPr>
        <w:t xml:space="preserve">encourage </w:t>
      </w:r>
      <w:r w:rsidR="00B44885">
        <w:rPr>
          <w:rFonts w:ascii="Arial" w:hAnsi="Arial" w:cs="Arial"/>
          <w:sz w:val="24"/>
          <w:szCs w:val="24"/>
        </w:rPr>
        <w:t xml:space="preserve">Chief Officers to </w:t>
      </w:r>
      <w:r w:rsidR="003C3D6E">
        <w:rPr>
          <w:rFonts w:ascii="Arial" w:hAnsi="Arial" w:cs="Arial"/>
          <w:sz w:val="24"/>
          <w:szCs w:val="24"/>
        </w:rPr>
        <w:t xml:space="preserve">regularly </w:t>
      </w:r>
      <w:r w:rsidR="00B44885">
        <w:rPr>
          <w:rFonts w:ascii="Arial" w:hAnsi="Arial" w:cs="Arial"/>
          <w:sz w:val="24"/>
          <w:szCs w:val="24"/>
        </w:rPr>
        <w:t>engage with front life officers</w:t>
      </w:r>
      <w:r w:rsidR="003C3D6E">
        <w:rPr>
          <w:rFonts w:ascii="Arial" w:hAnsi="Arial" w:cs="Arial"/>
          <w:sz w:val="24"/>
          <w:szCs w:val="24"/>
        </w:rPr>
        <w:t xml:space="preserve"> to understand and resolve concerns</w:t>
      </w:r>
      <w:r w:rsidR="00B44885">
        <w:rPr>
          <w:rFonts w:ascii="Arial" w:hAnsi="Arial" w:cs="Arial"/>
          <w:sz w:val="24"/>
          <w:szCs w:val="24"/>
        </w:rPr>
        <w:t xml:space="preserve">. </w:t>
      </w:r>
      <w:r w:rsidR="004E2141">
        <w:rPr>
          <w:rFonts w:ascii="Arial" w:hAnsi="Arial" w:cs="Arial"/>
          <w:sz w:val="24"/>
          <w:szCs w:val="24"/>
        </w:rPr>
        <w:t xml:space="preserve">The </w:t>
      </w:r>
      <w:r w:rsidR="00691BE1">
        <w:rPr>
          <w:rFonts w:ascii="Arial" w:hAnsi="Arial" w:cs="Arial"/>
          <w:sz w:val="24"/>
          <w:szCs w:val="24"/>
        </w:rPr>
        <w:t>DoF noted th</w:t>
      </w:r>
      <w:r w:rsidR="004E2141">
        <w:rPr>
          <w:rFonts w:ascii="Arial" w:hAnsi="Arial" w:cs="Arial"/>
          <w:sz w:val="24"/>
          <w:szCs w:val="24"/>
        </w:rPr>
        <w:t>e</w:t>
      </w:r>
      <w:r w:rsidR="00691BE1">
        <w:rPr>
          <w:rFonts w:ascii="Arial" w:hAnsi="Arial" w:cs="Arial"/>
          <w:sz w:val="24"/>
          <w:szCs w:val="24"/>
        </w:rPr>
        <w:t xml:space="preserve"> increase in workload seen across all </w:t>
      </w:r>
      <w:r w:rsidR="004E2141">
        <w:rPr>
          <w:rFonts w:ascii="Arial" w:hAnsi="Arial" w:cs="Arial"/>
          <w:sz w:val="24"/>
          <w:szCs w:val="24"/>
        </w:rPr>
        <w:t xml:space="preserve">public </w:t>
      </w:r>
      <w:r w:rsidR="00691BE1">
        <w:rPr>
          <w:rFonts w:ascii="Arial" w:hAnsi="Arial" w:cs="Arial"/>
          <w:sz w:val="24"/>
          <w:szCs w:val="24"/>
        </w:rPr>
        <w:t>sectors</w:t>
      </w:r>
      <w:r w:rsidR="004E2141">
        <w:rPr>
          <w:rFonts w:ascii="Arial" w:hAnsi="Arial" w:cs="Arial"/>
          <w:sz w:val="24"/>
          <w:szCs w:val="24"/>
        </w:rPr>
        <w:t xml:space="preserve"> but reassured that the Force prioritise staff health and wellbeing. </w:t>
      </w:r>
    </w:p>
    <w:p w14:paraId="26BE4091" w14:textId="6BBFB917" w:rsidR="00DA6FCC" w:rsidRDefault="00DA6FCC" w:rsidP="00DA6FCC">
      <w:pPr>
        <w:tabs>
          <w:tab w:val="left" w:pos="709"/>
        </w:tabs>
        <w:spacing w:after="0" w:line="240" w:lineRule="auto"/>
        <w:rPr>
          <w:rFonts w:ascii="Arial" w:hAnsi="Arial" w:cs="Arial"/>
          <w:sz w:val="24"/>
          <w:szCs w:val="24"/>
        </w:rPr>
      </w:pPr>
    </w:p>
    <w:p w14:paraId="352C8CF6" w14:textId="77777777" w:rsidR="00DA6FCC" w:rsidRPr="00DA6FCC" w:rsidRDefault="00DA6FCC" w:rsidP="00DA6FCC">
      <w:pPr>
        <w:tabs>
          <w:tab w:val="left" w:pos="709"/>
        </w:tabs>
        <w:spacing w:after="0" w:line="240" w:lineRule="auto"/>
        <w:rPr>
          <w:rFonts w:ascii="Arial" w:hAnsi="Arial" w:cs="Arial"/>
          <w:sz w:val="24"/>
          <w:szCs w:val="24"/>
        </w:rPr>
      </w:pPr>
    </w:p>
    <w:p w14:paraId="0DB5E577" w14:textId="33B60D43" w:rsidR="003E2C85" w:rsidRPr="003E2C85" w:rsidRDefault="003E2C85" w:rsidP="003E2C85">
      <w:pPr>
        <w:pStyle w:val="ListParagraph"/>
        <w:numPr>
          <w:ilvl w:val="0"/>
          <w:numId w:val="2"/>
        </w:numPr>
        <w:tabs>
          <w:tab w:val="left" w:pos="709"/>
        </w:tabs>
        <w:spacing w:after="0" w:line="240" w:lineRule="auto"/>
        <w:ind w:left="426" w:hanging="142"/>
        <w:rPr>
          <w:rFonts w:ascii="Arial" w:hAnsi="Arial" w:cs="Arial"/>
          <w:b/>
          <w:bCs/>
          <w:sz w:val="24"/>
          <w:szCs w:val="24"/>
        </w:rPr>
      </w:pPr>
      <w:r w:rsidRPr="003E2C85">
        <w:rPr>
          <w:rFonts w:ascii="Arial" w:hAnsi="Arial" w:cs="Arial"/>
          <w:b/>
          <w:bCs/>
          <w:sz w:val="24"/>
          <w:szCs w:val="24"/>
        </w:rPr>
        <w:t>Force contribution to National Measures</w:t>
      </w:r>
    </w:p>
    <w:p w14:paraId="1630CF70" w14:textId="71C58B64" w:rsidR="003E2C85" w:rsidRDefault="003E2C85" w:rsidP="00907FA4">
      <w:pPr>
        <w:tabs>
          <w:tab w:val="left" w:pos="709"/>
        </w:tabs>
        <w:spacing w:after="0" w:line="240" w:lineRule="auto"/>
        <w:rPr>
          <w:rFonts w:ascii="Arial" w:hAnsi="Arial" w:cs="Arial"/>
          <w:b/>
          <w:bCs/>
          <w:sz w:val="24"/>
          <w:szCs w:val="24"/>
        </w:rPr>
      </w:pPr>
    </w:p>
    <w:p w14:paraId="42816FEB" w14:textId="79EF1942" w:rsidR="00416BB6" w:rsidRPr="00416BB6" w:rsidRDefault="00416BB6" w:rsidP="00907FA4">
      <w:pPr>
        <w:tabs>
          <w:tab w:val="left" w:pos="709"/>
        </w:tabs>
        <w:spacing w:after="0" w:line="240" w:lineRule="auto"/>
        <w:rPr>
          <w:rFonts w:ascii="Arial" w:hAnsi="Arial" w:cs="Arial"/>
          <w:sz w:val="24"/>
          <w:szCs w:val="24"/>
        </w:rPr>
      </w:pPr>
      <w:r>
        <w:rPr>
          <w:rFonts w:ascii="Arial" w:hAnsi="Arial" w:cs="Arial"/>
          <w:sz w:val="24"/>
          <w:szCs w:val="24"/>
        </w:rPr>
        <w:t xml:space="preserve">AE provided an overview of the </w:t>
      </w:r>
      <w:r w:rsidR="00A73912">
        <w:rPr>
          <w:rFonts w:ascii="Arial" w:hAnsi="Arial" w:cs="Arial"/>
          <w:sz w:val="24"/>
          <w:szCs w:val="24"/>
        </w:rPr>
        <w:t xml:space="preserve">Force’s contribution to the </w:t>
      </w:r>
      <w:r>
        <w:rPr>
          <w:rFonts w:ascii="Arial" w:hAnsi="Arial" w:cs="Arial"/>
          <w:sz w:val="24"/>
          <w:szCs w:val="24"/>
        </w:rPr>
        <w:t>national crime and policing measures</w:t>
      </w:r>
      <w:r w:rsidR="007512AD">
        <w:rPr>
          <w:rFonts w:ascii="Arial" w:hAnsi="Arial" w:cs="Arial"/>
          <w:sz w:val="24"/>
          <w:szCs w:val="24"/>
        </w:rPr>
        <w:t xml:space="preserve"> dating from May 2022- April 2023</w:t>
      </w:r>
      <w:r w:rsidR="0038404D">
        <w:rPr>
          <w:rFonts w:ascii="Arial" w:hAnsi="Arial" w:cs="Arial"/>
          <w:sz w:val="24"/>
          <w:szCs w:val="24"/>
        </w:rPr>
        <w:t xml:space="preserve">. </w:t>
      </w:r>
      <w:r w:rsidR="00F563EC">
        <w:rPr>
          <w:rFonts w:ascii="Arial" w:hAnsi="Arial" w:cs="Arial"/>
          <w:sz w:val="24"/>
          <w:szCs w:val="24"/>
        </w:rPr>
        <w:t xml:space="preserve"> The report focused on the Forces performance against the Police and Crime Plan and Force priorities including </w:t>
      </w:r>
      <w:r w:rsidR="00CB4DDF">
        <w:rPr>
          <w:rFonts w:ascii="Arial" w:hAnsi="Arial" w:cs="Arial"/>
          <w:sz w:val="24"/>
          <w:szCs w:val="24"/>
        </w:rPr>
        <w:t xml:space="preserve">eliminating domestic abuse, stalking and harassment, </w:t>
      </w:r>
      <w:r w:rsidR="00602CA5">
        <w:rPr>
          <w:rFonts w:ascii="Arial" w:hAnsi="Arial" w:cs="Arial"/>
          <w:sz w:val="24"/>
          <w:szCs w:val="24"/>
        </w:rPr>
        <w:t xml:space="preserve">disrupt drugs and county lines, reduce murder and homicide </w:t>
      </w:r>
      <w:r w:rsidR="008F3EC1">
        <w:rPr>
          <w:rFonts w:ascii="Arial" w:hAnsi="Arial" w:cs="Arial"/>
          <w:sz w:val="24"/>
          <w:szCs w:val="24"/>
        </w:rPr>
        <w:t xml:space="preserve">and reduce neighbourhood crime. </w:t>
      </w:r>
    </w:p>
    <w:p w14:paraId="6992C0EB" w14:textId="77777777" w:rsidR="003E2C85" w:rsidRPr="003E2C85" w:rsidRDefault="003E2C85" w:rsidP="003E2C85">
      <w:pPr>
        <w:tabs>
          <w:tab w:val="left" w:pos="709"/>
        </w:tabs>
        <w:spacing w:after="0" w:line="240" w:lineRule="auto"/>
        <w:ind w:left="3600"/>
        <w:rPr>
          <w:rFonts w:ascii="Arial" w:hAnsi="Arial" w:cs="Arial"/>
          <w:b/>
          <w:bCs/>
          <w:sz w:val="24"/>
          <w:szCs w:val="24"/>
        </w:rPr>
      </w:pPr>
    </w:p>
    <w:p w14:paraId="3DFFF148" w14:textId="6738EACC" w:rsidR="003E2C85" w:rsidRPr="003E2C85" w:rsidRDefault="003E2C85" w:rsidP="003E2C85">
      <w:pPr>
        <w:pStyle w:val="ListParagraph"/>
        <w:numPr>
          <w:ilvl w:val="0"/>
          <w:numId w:val="2"/>
        </w:numPr>
        <w:tabs>
          <w:tab w:val="left" w:pos="709"/>
        </w:tabs>
        <w:spacing w:after="0" w:line="240" w:lineRule="auto"/>
        <w:rPr>
          <w:rFonts w:ascii="Arial" w:hAnsi="Arial" w:cs="Arial"/>
          <w:b/>
          <w:bCs/>
          <w:sz w:val="24"/>
          <w:szCs w:val="24"/>
        </w:rPr>
      </w:pPr>
      <w:bookmarkStart w:id="0" w:name="cysill"/>
      <w:bookmarkEnd w:id="0"/>
      <w:r w:rsidRPr="003E2C85">
        <w:rPr>
          <w:rFonts w:ascii="Arial" w:hAnsi="Arial" w:cs="Arial"/>
          <w:b/>
          <w:bCs/>
          <w:sz w:val="24"/>
          <w:szCs w:val="24"/>
        </w:rPr>
        <w:t>Force Performance Against Priority 1:</w:t>
      </w:r>
      <w:r w:rsidRPr="003E2C85">
        <w:rPr>
          <w:b/>
          <w:bCs/>
        </w:rPr>
        <w:t xml:space="preserve"> </w:t>
      </w:r>
      <w:r w:rsidRPr="003E2C85">
        <w:rPr>
          <w:rFonts w:ascii="Arial" w:hAnsi="Arial" w:cs="Arial"/>
          <w:b/>
          <w:bCs/>
          <w:sz w:val="24"/>
          <w:szCs w:val="24"/>
        </w:rPr>
        <w:t>Victims are supported</w:t>
      </w:r>
      <w:r w:rsidRPr="003E2C85">
        <w:rPr>
          <w:b/>
          <w:bCs/>
        </w:rPr>
        <w:t xml:space="preserve"> </w:t>
      </w:r>
    </w:p>
    <w:p w14:paraId="1ED81EF1" w14:textId="258231B7" w:rsidR="003E2C85" w:rsidRDefault="003E2C85" w:rsidP="00416BB6">
      <w:pPr>
        <w:tabs>
          <w:tab w:val="left" w:pos="709"/>
        </w:tabs>
        <w:spacing w:after="0" w:line="240" w:lineRule="auto"/>
        <w:rPr>
          <w:rFonts w:ascii="Arial" w:hAnsi="Arial" w:cs="Arial"/>
          <w:b/>
          <w:bCs/>
          <w:sz w:val="24"/>
          <w:szCs w:val="24"/>
        </w:rPr>
      </w:pPr>
    </w:p>
    <w:p w14:paraId="6427B779" w14:textId="1CD3597B" w:rsidR="003E2C85" w:rsidRDefault="00416BB6" w:rsidP="00C672A0">
      <w:pPr>
        <w:tabs>
          <w:tab w:val="left" w:pos="709"/>
        </w:tabs>
        <w:spacing w:after="0" w:line="240" w:lineRule="auto"/>
        <w:rPr>
          <w:rFonts w:ascii="Arial" w:hAnsi="Arial" w:cs="Arial"/>
          <w:sz w:val="24"/>
          <w:szCs w:val="24"/>
        </w:rPr>
      </w:pPr>
      <w:r>
        <w:rPr>
          <w:rFonts w:ascii="Arial" w:hAnsi="Arial" w:cs="Arial"/>
          <w:sz w:val="24"/>
          <w:szCs w:val="24"/>
        </w:rPr>
        <w:t xml:space="preserve">AE provided an overview of the Force’s performance </w:t>
      </w:r>
      <w:r w:rsidR="005B2B86">
        <w:rPr>
          <w:rFonts w:ascii="Arial" w:hAnsi="Arial" w:cs="Arial"/>
          <w:sz w:val="24"/>
          <w:szCs w:val="24"/>
        </w:rPr>
        <w:t>a</w:t>
      </w:r>
      <w:r>
        <w:rPr>
          <w:rFonts w:ascii="Arial" w:hAnsi="Arial" w:cs="Arial"/>
          <w:sz w:val="24"/>
          <w:szCs w:val="24"/>
        </w:rPr>
        <w:t xml:space="preserve">gainst </w:t>
      </w:r>
      <w:r w:rsidR="005B2B86">
        <w:rPr>
          <w:rFonts w:ascii="Arial" w:hAnsi="Arial" w:cs="Arial"/>
          <w:sz w:val="24"/>
          <w:szCs w:val="24"/>
        </w:rPr>
        <w:t>priority 1 within the Police and Crime Plan, victims are supported. AE provided an overview of the Force’s work w</w:t>
      </w:r>
      <w:r w:rsidR="00835D5E" w:rsidRPr="005B2B86">
        <w:rPr>
          <w:rFonts w:ascii="Arial" w:hAnsi="Arial" w:cs="Arial"/>
          <w:sz w:val="24"/>
          <w:szCs w:val="24"/>
        </w:rPr>
        <w:t>ith victims</w:t>
      </w:r>
      <w:r w:rsidR="005B2B86">
        <w:rPr>
          <w:rFonts w:ascii="Arial" w:hAnsi="Arial" w:cs="Arial"/>
          <w:sz w:val="24"/>
          <w:szCs w:val="24"/>
        </w:rPr>
        <w:t xml:space="preserve"> including the increased focus on</w:t>
      </w:r>
      <w:r w:rsidR="00835D5E" w:rsidRPr="005B2B86">
        <w:rPr>
          <w:rFonts w:ascii="Arial" w:hAnsi="Arial" w:cs="Arial"/>
          <w:sz w:val="24"/>
          <w:szCs w:val="24"/>
        </w:rPr>
        <w:t xml:space="preserve"> domestic abuse, stalking and harassment</w:t>
      </w:r>
      <w:r w:rsidR="005B2B86">
        <w:rPr>
          <w:rFonts w:ascii="Arial" w:hAnsi="Arial" w:cs="Arial"/>
          <w:sz w:val="24"/>
          <w:szCs w:val="24"/>
        </w:rPr>
        <w:t>. AE informed that the Force focusing on prevention.</w:t>
      </w:r>
    </w:p>
    <w:p w14:paraId="28E890FA" w14:textId="77777777" w:rsidR="005B2B86" w:rsidRPr="005B2B86" w:rsidRDefault="005B2B86" w:rsidP="00C672A0">
      <w:pPr>
        <w:tabs>
          <w:tab w:val="left" w:pos="709"/>
        </w:tabs>
        <w:spacing w:after="0" w:line="240" w:lineRule="auto"/>
        <w:rPr>
          <w:rFonts w:ascii="Arial" w:hAnsi="Arial" w:cs="Arial"/>
          <w:sz w:val="24"/>
          <w:szCs w:val="24"/>
        </w:rPr>
      </w:pPr>
    </w:p>
    <w:p w14:paraId="62B69870" w14:textId="77777777" w:rsidR="003E2C85" w:rsidRPr="003E2C85" w:rsidRDefault="003E2C85" w:rsidP="003E2C85">
      <w:pPr>
        <w:tabs>
          <w:tab w:val="left" w:pos="709"/>
        </w:tabs>
        <w:spacing w:after="0" w:line="240" w:lineRule="auto"/>
        <w:rPr>
          <w:rFonts w:ascii="Arial" w:hAnsi="Arial" w:cs="Arial"/>
          <w:b/>
          <w:bCs/>
          <w:sz w:val="24"/>
          <w:szCs w:val="24"/>
        </w:rPr>
      </w:pPr>
    </w:p>
    <w:p w14:paraId="148027F5" w14:textId="77777777" w:rsidR="003E2C85" w:rsidRPr="003E2C85" w:rsidRDefault="003E2C85" w:rsidP="003E2C85">
      <w:pPr>
        <w:tabs>
          <w:tab w:val="left" w:pos="709"/>
        </w:tabs>
        <w:spacing w:after="0" w:line="240" w:lineRule="auto"/>
        <w:rPr>
          <w:rFonts w:ascii="Arial" w:hAnsi="Arial" w:cs="Arial"/>
          <w:b/>
          <w:bCs/>
          <w:i/>
          <w:iCs/>
          <w:sz w:val="24"/>
          <w:szCs w:val="24"/>
          <w:u w:val="single"/>
        </w:rPr>
      </w:pPr>
    </w:p>
    <w:p w14:paraId="138998A1" w14:textId="77777777" w:rsidR="003E2C85" w:rsidRPr="003E2C85" w:rsidRDefault="003E2C85" w:rsidP="003E2C85">
      <w:pPr>
        <w:tabs>
          <w:tab w:val="left" w:pos="709"/>
        </w:tabs>
        <w:spacing w:after="0" w:line="240" w:lineRule="auto"/>
        <w:rPr>
          <w:rFonts w:ascii="Arial" w:hAnsi="Arial" w:cs="Arial"/>
          <w:b/>
          <w:bCs/>
          <w:i/>
          <w:iCs/>
          <w:sz w:val="24"/>
          <w:szCs w:val="24"/>
          <w:u w:val="single"/>
        </w:rPr>
      </w:pPr>
      <w:r w:rsidRPr="003E2C85">
        <w:rPr>
          <w:rFonts w:ascii="Arial" w:hAnsi="Arial" w:cs="Arial"/>
          <w:b/>
          <w:bCs/>
          <w:i/>
          <w:iCs/>
          <w:sz w:val="24"/>
          <w:szCs w:val="24"/>
          <w:u w:val="single"/>
        </w:rPr>
        <w:t xml:space="preserve">Part 2 </w:t>
      </w:r>
    </w:p>
    <w:p w14:paraId="20B11BED" w14:textId="77777777" w:rsidR="003E2C85" w:rsidRPr="003E2C85" w:rsidRDefault="003E2C85" w:rsidP="003E2C85">
      <w:pPr>
        <w:tabs>
          <w:tab w:val="left" w:pos="709"/>
        </w:tabs>
        <w:spacing w:after="0" w:line="240" w:lineRule="auto"/>
        <w:rPr>
          <w:rFonts w:ascii="Arial" w:hAnsi="Arial" w:cs="Arial"/>
          <w:b/>
          <w:bCs/>
          <w:sz w:val="24"/>
          <w:szCs w:val="24"/>
        </w:rPr>
      </w:pPr>
    </w:p>
    <w:p w14:paraId="458918DB" w14:textId="6C237628" w:rsidR="003E2C85" w:rsidRPr="003E2C85" w:rsidRDefault="003E2C85" w:rsidP="003E2C85">
      <w:pPr>
        <w:pStyle w:val="ListParagraph"/>
        <w:numPr>
          <w:ilvl w:val="0"/>
          <w:numId w:val="2"/>
        </w:numPr>
        <w:tabs>
          <w:tab w:val="left" w:pos="709"/>
        </w:tabs>
        <w:spacing w:after="0" w:line="240" w:lineRule="auto"/>
        <w:rPr>
          <w:rFonts w:ascii="Arial" w:hAnsi="Arial" w:cs="Arial"/>
          <w:b/>
          <w:bCs/>
          <w:i/>
          <w:sz w:val="24"/>
          <w:szCs w:val="24"/>
        </w:rPr>
      </w:pPr>
      <w:r w:rsidRPr="003E2C85">
        <w:rPr>
          <w:rFonts w:ascii="Arial" w:hAnsi="Arial" w:cs="Arial"/>
          <w:b/>
          <w:bCs/>
          <w:sz w:val="24"/>
          <w:szCs w:val="24"/>
        </w:rPr>
        <w:lastRenderedPageBreak/>
        <w:t xml:space="preserve">Minutes of previous meeting and matters arising   </w:t>
      </w:r>
    </w:p>
    <w:p w14:paraId="378B6785" w14:textId="0EA1B182" w:rsidR="003E2C85" w:rsidRPr="003E2C85" w:rsidRDefault="003E2C85" w:rsidP="003E2C85">
      <w:pPr>
        <w:pStyle w:val="ListParagraph"/>
        <w:tabs>
          <w:tab w:val="left" w:pos="709"/>
        </w:tabs>
        <w:spacing w:after="0" w:line="240" w:lineRule="auto"/>
        <w:ind w:left="426"/>
        <w:rPr>
          <w:rFonts w:ascii="Arial" w:hAnsi="Arial" w:cs="Arial"/>
          <w:b/>
          <w:bCs/>
          <w:i/>
          <w:sz w:val="24"/>
          <w:szCs w:val="24"/>
        </w:rPr>
      </w:pPr>
    </w:p>
    <w:p w14:paraId="7A0F2A9C" w14:textId="51E3E8B8" w:rsidR="003E2C85" w:rsidRPr="00897364" w:rsidRDefault="00897364" w:rsidP="00897364">
      <w:pPr>
        <w:rPr>
          <w:rFonts w:ascii="Arial" w:hAnsi="Arial" w:cs="Arial"/>
          <w:iCs/>
          <w:sz w:val="24"/>
          <w:szCs w:val="24"/>
        </w:rPr>
      </w:pPr>
      <w:r>
        <w:rPr>
          <w:rFonts w:ascii="Arial" w:hAnsi="Arial" w:cs="Arial"/>
          <w:iCs/>
          <w:sz w:val="24"/>
          <w:szCs w:val="24"/>
        </w:rPr>
        <w:t xml:space="preserve">Minutes from the meeting </w:t>
      </w:r>
      <w:r w:rsidR="00F55EF8">
        <w:rPr>
          <w:rFonts w:ascii="Arial" w:hAnsi="Arial" w:cs="Arial"/>
          <w:iCs/>
          <w:sz w:val="24"/>
          <w:szCs w:val="24"/>
        </w:rPr>
        <w:t xml:space="preserve">held on the </w:t>
      </w:r>
      <w:r w:rsidR="007F49DE">
        <w:rPr>
          <w:rFonts w:ascii="Arial" w:hAnsi="Arial" w:cs="Arial"/>
          <w:iCs/>
          <w:sz w:val="24"/>
          <w:szCs w:val="24"/>
        </w:rPr>
        <w:t>26</w:t>
      </w:r>
      <w:r w:rsidR="007F49DE" w:rsidRPr="007F49DE">
        <w:rPr>
          <w:rFonts w:ascii="Arial" w:hAnsi="Arial" w:cs="Arial"/>
          <w:iCs/>
          <w:sz w:val="24"/>
          <w:szCs w:val="24"/>
          <w:vertAlign w:val="superscript"/>
        </w:rPr>
        <w:t>th</w:t>
      </w:r>
      <w:r w:rsidR="007F49DE">
        <w:rPr>
          <w:rFonts w:ascii="Arial" w:hAnsi="Arial" w:cs="Arial"/>
          <w:iCs/>
          <w:sz w:val="24"/>
          <w:szCs w:val="24"/>
        </w:rPr>
        <w:t xml:space="preserve"> May 2023 </w:t>
      </w:r>
      <w:r>
        <w:rPr>
          <w:rFonts w:ascii="Arial" w:hAnsi="Arial" w:cs="Arial"/>
          <w:iCs/>
          <w:sz w:val="24"/>
          <w:szCs w:val="24"/>
        </w:rPr>
        <w:t xml:space="preserve">were deemed a true and accurate record of the meeting.  </w:t>
      </w:r>
    </w:p>
    <w:p w14:paraId="32E2A5F3" w14:textId="76137758" w:rsidR="003E2C85" w:rsidRPr="007F49DE" w:rsidRDefault="003E2C85" w:rsidP="003E2C85">
      <w:pPr>
        <w:pStyle w:val="ListParagraph"/>
        <w:numPr>
          <w:ilvl w:val="0"/>
          <w:numId w:val="2"/>
        </w:numPr>
        <w:tabs>
          <w:tab w:val="left" w:pos="709"/>
        </w:tabs>
        <w:spacing w:after="0" w:line="240" w:lineRule="auto"/>
        <w:ind w:left="426" w:hanging="142"/>
        <w:rPr>
          <w:rFonts w:ascii="Arial" w:hAnsi="Arial" w:cs="Arial"/>
          <w:b/>
          <w:bCs/>
          <w:i/>
          <w:sz w:val="24"/>
          <w:szCs w:val="24"/>
        </w:rPr>
      </w:pPr>
      <w:r w:rsidRPr="003E2C85">
        <w:rPr>
          <w:rFonts w:ascii="Arial" w:hAnsi="Arial" w:cs="Arial"/>
          <w:b/>
          <w:bCs/>
          <w:sz w:val="24"/>
          <w:szCs w:val="24"/>
        </w:rPr>
        <w:t>Matters arising from Policing Board scrutiny focus themes (by exception)</w:t>
      </w:r>
    </w:p>
    <w:p w14:paraId="380CE16A" w14:textId="77777777" w:rsidR="007F49DE" w:rsidRPr="003E2C85" w:rsidRDefault="007F49DE" w:rsidP="007F49DE">
      <w:pPr>
        <w:pStyle w:val="ListParagraph"/>
        <w:tabs>
          <w:tab w:val="left" w:pos="709"/>
        </w:tabs>
        <w:spacing w:after="0" w:line="240" w:lineRule="auto"/>
        <w:ind w:left="426"/>
        <w:rPr>
          <w:rFonts w:ascii="Arial" w:hAnsi="Arial" w:cs="Arial"/>
          <w:b/>
          <w:bCs/>
          <w:i/>
          <w:sz w:val="24"/>
          <w:szCs w:val="24"/>
        </w:rPr>
      </w:pPr>
    </w:p>
    <w:p w14:paraId="3C0517BF" w14:textId="027D3213" w:rsidR="003E2C85" w:rsidRPr="007F49DE" w:rsidRDefault="00B473CC" w:rsidP="007F49DE">
      <w:pPr>
        <w:tabs>
          <w:tab w:val="left" w:pos="709"/>
        </w:tabs>
        <w:spacing w:after="0" w:line="240" w:lineRule="auto"/>
        <w:rPr>
          <w:rFonts w:ascii="Arial" w:hAnsi="Arial" w:cs="Arial"/>
          <w:iCs/>
          <w:sz w:val="24"/>
          <w:szCs w:val="24"/>
        </w:rPr>
      </w:pPr>
      <w:r>
        <w:rPr>
          <w:rStyle w:val="normaltextrun"/>
          <w:rFonts w:ascii="Arial" w:hAnsi="Arial" w:cs="Arial"/>
          <w:color w:val="000000"/>
          <w:shd w:val="clear" w:color="auto" w:fill="FFFFFF"/>
        </w:rPr>
        <w:t xml:space="preserve">The PCC </w:t>
      </w:r>
      <w:r w:rsidR="00B84F1B">
        <w:rPr>
          <w:rStyle w:val="normaltextrun"/>
          <w:rFonts w:ascii="Arial" w:hAnsi="Arial" w:cs="Arial"/>
          <w:color w:val="000000"/>
          <w:shd w:val="clear" w:color="auto" w:fill="FFFFFF"/>
        </w:rPr>
        <w:t>acknowledged</w:t>
      </w:r>
      <w:r>
        <w:rPr>
          <w:rStyle w:val="normaltextrun"/>
          <w:rFonts w:ascii="Arial" w:hAnsi="Arial" w:cs="Arial"/>
          <w:color w:val="000000"/>
          <w:shd w:val="clear" w:color="auto" w:fill="FFFFFF"/>
        </w:rPr>
        <w:t xml:space="preserve"> the paper provided</w:t>
      </w:r>
      <w:r w:rsidR="00B84F1B">
        <w:rPr>
          <w:rStyle w:val="normaltextrun"/>
          <w:rFonts w:ascii="Arial" w:hAnsi="Arial" w:cs="Arial"/>
          <w:color w:val="000000"/>
          <w:shd w:val="clear" w:color="auto" w:fill="FFFFFF"/>
        </w:rPr>
        <w:t xml:space="preserve">. </w:t>
      </w:r>
    </w:p>
    <w:p w14:paraId="2A6CC445" w14:textId="77777777" w:rsidR="003E2C85" w:rsidRPr="003E2C85" w:rsidRDefault="003E2C85" w:rsidP="003E2C85">
      <w:pPr>
        <w:pStyle w:val="ListParagraph"/>
        <w:tabs>
          <w:tab w:val="left" w:pos="709"/>
        </w:tabs>
        <w:spacing w:after="0" w:line="240" w:lineRule="auto"/>
        <w:ind w:left="426"/>
        <w:rPr>
          <w:rFonts w:ascii="Arial" w:hAnsi="Arial" w:cs="Arial"/>
          <w:b/>
          <w:bCs/>
          <w:i/>
          <w:sz w:val="24"/>
          <w:szCs w:val="24"/>
        </w:rPr>
      </w:pPr>
    </w:p>
    <w:p w14:paraId="29B2424A" w14:textId="1930B5C9" w:rsidR="003E2C85" w:rsidRPr="0070163B" w:rsidRDefault="003E2C85" w:rsidP="003E2C85">
      <w:pPr>
        <w:pStyle w:val="ListParagraph"/>
        <w:numPr>
          <w:ilvl w:val="0"/>
          <w:numId w:val="2"/>
        </w:numPr>
        <w:tabs>
          <w:tab w:val="left" w:pos="709"/>
        </w:tabs>
        <w:spacing w:after="0" w:line="240" w:lineRule="auto"/>
        <w:ind w:left="426" w:hanging="142"/>
        <w:rPr>
          <w:rFonts w:ascii="Arial" w:hAnsi="Arial" w:cs="Arial"/>
          <w:b/>
          <w:bCs/>
          <w:i/>
          <w:sz w:val="24"/>
          <w:szCs w:val="24"/>
        </w:rPr>
      </w:pPr>
      <w:r w:rsidRPr="003E2C85">
        <w:rPr>
          <w:rFonts w:ascii="Arial" w:hAnsi="Arial" w:cs="Arial"/>
          <w:b/>
          <w:bCs/>
          <w:sz w:val="24"/>
          <w:szCs w:val="24"/>
        </w:rPr>
        <w:t xml:space="preserve">Finance </w:t>
      </w:r>
    </w:p>
    <w:p w14:paraId="7CBAA420" w14:textId="77777777" w:rsidR="0070163B" w:rsidRPr="003E2C85" w:rsidRDefault="0070163B" w:rsidP="0070163B">
      <w:pPr>
        <w:pStyle w:val="ListParagraph"/>
        <w:tabs>
          <w:tab w:val="left" w:pos="709"/>
        </w:tabs>
        <w:spacing w:after="0" w:line="240" w:lineRule="auto"/>
        <w:ind w:left="426"/>
        <w:rPr>
          <w:rFonts w:ascii="Arial" w:hAnsi="Arial" w:cs="Arial"/>
          <w:b/>
          <w:bCs/>
          <w:i/>
          <w:sz w:val="24"/>
          <w:szCs w:val="24"/>
        </w:rPr>
      </w:pPr>
    </w:p>
    <w:p w14:paraId="36A5E5B4" w14:textId="0BE30249" w:rsidR="003E2C85" w:rsidRDefault="00907FA4" w:rsidP="00907FA4">
      <w:pPr>
        <w:tabs>
          <w:tab w:val="left" w:pos="709"/>
        </w:tabs>
        <w:spacing w:after="0" w:line="240" w:lineRule="auto"/>
        <w:rPr>
          <w:rFonts w:ascii="Arial" w:hAnsi="Arial" w:cs="Arial"/>
          <w:sz w:val="24"/>
          <w:szCs w:val="24"/>
        </w:rPr>
      </w:pPr>
      <w:r>
        <w:rPr>
          <w:rFonts w:ascii="Arial" w:hAnsi="Arial" w:cs="Arial"/>
          <w:sz w:val="24"/>
          <w:szCs w:val="24"/>
        </w:rPr>
        <w:t xml:space="preserve">The PCC thanked the DoF for the report provided and noted the changes within the Force and the direct impact on the </w:t>
      </w:r>
      <w:r w:rsidR="00203EE7">
        <w:rPr>
          <w:rFonts w:ascii="Arial" w:hAnsi="Arial" w:cs="Arial"/>
          <w:sz w:val="24"/>
          <w:szCs w:val="24"/>
        </w:rPr>
        <w:t>financial</w:t>
      </w:r>
      <w:r w:rsidR="006829E2">
        <w:rPr>
          <w:rFonts w:ascii="Arial" w:hAnsi="Arial" w:cs="Arial"/>
          <w:sz w:val="24"/>
          <w:szCs w:val="24"/>
        </w:rPr>
        <w:t xml:space="preserve"> </w:t>
      </w:r>
      <w:r>
        <w:rPr>
          <w:rFonts w:ascii="Arial" w:hAnsi="Arial" w:cs="Arial"/>
          <w:sz w:val="24"/>
          <w:szCs w:val="24"/>
        </w:rPr>
        <w:t>budget. The DoF provided an overview of the report provided</w:t>
      </w:r>
      <w:r w:rsidR="001931C7">
        <w:rPr>
          <w:rFonts w:ascii="Arial" w:hAnsi="Arial" w:cs="Arial"/>
          <w:sz w:val="24"/>
          <w:szCs w:val="24"/>
        </w:rPr>
        <w:t xml:space="preserve"> </w:t>
      </w:r>
      <w:r w:rsidR="00203EE7">
        <w:rPr>
          <w:rFonts w:ascii="Arial" w:hAnsi="Arial" w:cs="Arial"/>
          <w:sz w:val="24"/>
          <w:szCs w:val="24"/>
        </w:rPr>
        <w:t>highlighting Force</w:t>
      </w:r>
      <w:r w:rsidR="001931C7">
        <w:rPr>
          <w:rFonts w:ascii="Arial" w:hAnsi="Arial" w:cs="Arial"/>
          <w:sz w:val="24"/>
          <w:szCs w:val="24"/>
        </w:rPr>
        <w:t xml:space="preserve"> targets</w:t>
      </w:r>
      <w:r w:rsidR="00B40000">
        <w:rPr>
          <w:rFonts w:ascii="Arial" w:hAnsi="Arial" w:cs="Arial"/>
          <w:sz w:val="24"/>
          <w:szCs w:val="24"/>
        </w:rPr>
        <w:t xml:space="preserve">, </w:t>
      </w:r>
      <w:r w:rsidR="001931C7">
        <w:rPr>
          <w:rFonts w:ascii="Arial" w:hAnsi="Arial" w:cs="Arial"/>
          <w:sz w:val="24"/>
          <w:szCs w:val="24"/>
        </w:rPr>
        <w:t>budget implicatio</w:t>
      </w:r>
      <w:r w:rsidR="00027B6C">
        <w:rPr>
          <w:rFonts w:ascii="Arial" w:hAnsi="Arial" w:cs="Arial"/>
          <w:sz w:val="24"/>
          <w:szCs w:val="24"/>
        </w:rPr>
        <w:t>ns</w:t>
      </w:r>
      <w:r w:rsidR="00B40000">
        <w:rPr>
          <w:rFonts w:ascii="Arial" w:hAnsi="Arial" w:cs="Arial"/>
          <w:sz w:val="24"/>
          <w:szCs w:val="24"/>
        </w:rPr>
        <w:t xml:space="preserve"> and inflation pressures</w:t>
      </w:r>
      <w:r w:rsidR="00027B6C">
        <w:rPr>
          <w:rFonts w:ascii="Arial" w:hAnsi="Arial" w:cs="Arial"/>
          <w:sz w:val="24"/>
          <w:szCs w:val="24"/>
        </w:rPr>
        <w:t xml:space="preserve">. </w:t>
      </w:r>
      <w:r w:rsidR="005F5A35">
        <w:rPr>
          <w:rFonts w:ascii="Arial" w:hAnsi="Arial" w:cs="Arial"/>
          <w:sz w:val="24"/>
          <w:szCs w:val="24"/>
        </w:rPr>
        <w:t xml:space="preserve">The DoF noted that the Force </w:t>
      </w:r>
      <w:r w:rsidR="00A26CA7">
        <w:rPr>
          <w:rFonts w:ascii="Arial" w:hAnsi="Arial" w:cs="Arial"/>
          <w:sz w:val="24"/>
          <w:szCs w:val="24"/>
        </w:rPr>
        <w:t xml:space="preserve">saw an </w:t>
      </w:r>
      <w:r w:rsidR="005F5A35">
        <w:rPr>
          <w:rFonts w:ascii="Arial" w:hAnsi="Arial" w:cs="Arial"/>
          <w:sz w:val="24"/>
          <w:szCs w:val="24"/>
        </w:rPr>
        <w:t>underspend last year which will see a positive effect onto the budget along with additional grants for officers</w:t>
      </w:r>
      <w:r w:rsidR="00A26CA7">
        <w:rPr>
          <w:rFonts w:ascii="Arial" w:hAnsi="Arial" w:cs="Arial"/>
          <w:sz w:val="24"/>
          <w:szCs w:val="24"/>
        </w:rPr>
        <w:t xml:space="preserve"> and</w:t>
      </w:r>
      <w:r w:rsidR="005F5A35">
        <w:rPr>
          <w:rFonts w:ascii="Arial" w:hAnsi="Arial" w:cs="Arial"/>
          <w:sz w:val="24"/>
          <w:szCs w:val="24"/>
        </w:rPr>
        <w:t xml:space="preserve"> custody. </w:t>
      </w:r>
      <w:r w:rsidR="005F5A35" w:rsidRPr="005F5A35">
        <w:rPr>
          <w:rFonts w:ascii="Arial" w:hAnsi="Arial" w:cs="Arial"/>
          <w:sz w:val="24"/>
          <w:szCs w:val="24"/>
        </w:rPr>
        <w:t>The DoF noted the Force savings plan and the challenges in delivering</w:t>
      </w:r>
      <w:r w:rsidR="009915B8">
        <w:rPr>
          <w:rFonts w:ascii="Arial" w:hAnsi="Arial" w:cs="Arial"/>
          <w:sz w:val="24"/>
          <w:szCs w:val="24"/>
        </w:rPr>
        <w:t xml:space="preserve"> the proposed savings. </w:t>
      </w:r>
      <w:r w:rsidR="00755844">
        <w:rPr>
          <w:rFonts w:ascii="Arial" w:hAnsi="Arial" w:cs="Arial"/>
          <w:sz w:val="24"/>
          <w:szCs w:val="24"/>
        </w:rPr>
        <w:t xml:space="preserve">The PCC noted his involvement within the financial picture within the Force and noted the 10m savings plan along with the pay award. The PCC noted the estates decisions and </w:t>
      </w:r>
      <w:r w:rsidR="00407C2D">
        <w:rPr>
          <w:rFonts w:ascii="Arial" w:hAnsi="Arial" w:cs="Arial"/>
          <w:sz w:val="24"/>
          <w:szCs w:val="24"/>
        </w:rPr>
        <w:t>alluded</w:t>
      </w:r>
      <w:r w:rsidR="00755844">
        <w:rPr>
          <w:rFonts w:ascii="Arial" w:hAnsi="Arial" w:cs="Arial"/>
          <w:sz w:val="24"/>
          <w:szCs w:val="24"/>
        </w:rPr>
        <w:t xml:space="preserve"> to the need to take a longer view for savings plans.</w:t>
      </w:r>
    </w:p>
    <w:p w14:paraId="57F28C99" w14:textId="6DD51ECF" w:rsidR="002D7E13" w:rsidRPr="00907FA4" w:rsidRDefault="002D7E13" w:rsidP="00907FA4">
      <w:pPr>
        <w:tabs>
          <w:tab w:val="left" w:pos="709"/>
        </w:tabs>
        <w:spacing w:after="0" w:line="240" w:lineRule="auto"/>
        <w:rPr>
          <w:rFonts w:ascii="Arial" w:hAnsi="Arial" w:cs="Arial"/>
          <w:sz w:val="24"/>
          <w:szCs w:val="24"/>
        </w:rPr>
      </w:pPr>
    </w:p>
    <w:p w14:paraId="1569F58C" w14:textId="77777777" w:rsidR="003E2C85" w:rsidRPr="003E2C85" w:rsidRDefault="003E2C85" w:rsidP="003E2C85">
      <w:pPr>
        <w:pStyle w:val="ListParagraph"/>
        <w:tabs>
          <w:tab w:val="left" w:pos="709"/>
        </w:tabs>
        <w:spacing w:after="0" w:line="240" w:lineRule="auto"/>
        <w:ind w:left="426"/>
        <w:rPr>
          <w:rFonts w:ascii="Arial" w:hAnsi="Arial" w:cs="Arial"/>
          <w:b/>
          <w:bCs/>
          <w:sz w:val="24"/>
          <w:szCs w:val="24"/>
        </w:rPr>
      </w:pPr>
    </w:p>
    <w:p w14:paraId="1CFDB675" w14:textId="23750397" w:rsidR="003E2C85" w:rsidRPr="003E2C85" w:rsidRDefault="003E2C85" w:rsidP="003E2C85">
      <w:pPr>
        <w:pStyle w:val="ListParagraph"/>
        <w:numPr>
          <w:ilvl w:val="0"/>
          <w:numId w:val="2"/>
        </w:numPr>
        <w:tabs>
          <w:tab w:val="left" w:pos="709"/>
        </w:tabs>
        <w:spacing w:after="0" w:line="240" w:lineRule="auto"/>
        <w:rPr>
          <w:rFonts w:ascii="Arial" w:hAnsi="Arial" w:cs="Arial"/>
          <w:b/>
          <w:bCs/>
          <w:sz w:val="24"/>
          <w:szCs w:val="24"/>
        </w:rPr>
      </w:pPr>
      <w:r w:rsidRPr="003E2C85">
        <w:rPr>
          <w:rFonts w:ascii="Arial" w:hAnsi="Arial" w:cs="Arial"/>
          <w:b/>
          <w:bCs/>
          <w:sz w:val="24"/>
          <w:szCs w:val="24"/>
        </w:rPr>
        <w:t xml:space="preserve">Any Other Business </w:t>
      </w:r>
    </w:p>
    <w:p w14:paraId="4C4D5BA1" w14:textId="77777777" w:rsidR="003E2C85" w:rsidRPr="003E2C85" w:rsidRDefault="003E2C85" w:rsidP="003E2C85">
      <w:pPr>
        <w:pStyle w:val="ListParagraph"/>
        <w:tabs>
          <w:tab w:val="left" w:pos="709"/>
        </w:tabs>
        <w:spacing w:after="0" w:line="240" w:lineRule="auto"/>
        <w:ind w:left="426"/>
        <w:rPr>
          <w:rFonts w:ascii="Arial" w:hAnsi="Arial" w:cs="Arial"/>
          <w:b/>
          <w:bCs/>
          <w:sz w:val="24"/>
          <w:szCs w:val="24"/>
        </w:rPr>
      </w:pPr>
    </w:p>
    <w:p w14:paraId="4EC10102" w14:textId="43CE23D7" w:rsidR="003E2C85" w:rsidRPr="00947605" w:rsidRDefault="00947605" w:rsidP="003E2C85">
      <w:pPr>
        <w:rPr>
          <w:rFonts w:ascii="Arial" w:hAnsi="Arial" w:cs="Arial"/>
          <w:sz w:val="24"/>
          <w:szCs w:val="24"/>
        </w:rPr>
      </w:pPr>
      <w:r w:rsidRPr="00947605">
        <w:rPr>
          <w:rFonts w:ascii="Arial" w:hAnsi="Arial" w:cs="Arial"/>
          <w:sz w:val="24"/>
          <w:szCs w:val="24"/>
        </w:rPr>
        <w:t>The PCC thanked all for</w:t>
      </w:r>
      <w:r>
        <w:rPr>
          <w:rFonts w:ascii="Arial" w:hAnsi="Arial" w:cs="Arial"/>
          <w:sz w:val="24"/>
          <w:szCs w:val="24"/>
        </w:rPr>
        <w:t xml:space="preserve"> attending and noted the great</w:t>
      </w:r>
      <w:r w:rsidRPr="00947605">
        <w:rPr>
          <w:rFonts w:ascii="Arial" w:hAnsi="Arial" w:cs="Arial"/>
          <w:sz w:val="24"/>
          <w:szCs w:val="24"/>
        </w:rPr>
        <w:t xml:space="preserve"> input provided</w:t>
      </w:r>
      <w:r>
        <w:rPr>
          <w:rFonts w:ascii="Arial" w:hAnsi="Arial" w:cs="Arial"/>
          <w:sz w:val="24"/>
          <w:szCs w:val="24"/>
        </w:rPr>
        <w:t>.</w:t>
      </w:r>
    </w:p>
    <w:p w14:paraId="5D509B8B" w14:textId="5B178062" w:rsidR="003E2C85" w:rsidRPr="003E2C85" w:rsidRDefault="003E2C85" w:rsidP="003E2C85">
      <w:pPr>
        <w:pStyle w:val="ListParagraph"/>
        <w:numPr>
          <w:ilvl w:val="0"/>
          <w:numId w:val="2"/>
        </w:numPr>
        <w:tabs>
          <w:tab w:val="left" w:pos="709"/>
        </w:tabs>
        <w:spacing w:after="0" w:line="240" w:lineRule="auto"/>
        <w:ind w:left="426" w:hanging="142"/>
        <w:rPr>
          <w:rFonts w:ascii="Arial" w:hAnsi="Arial" w:cs="Arial"/>
          <w:b/>
          <w:bCs/>
          <w:sz w:val="24"/>
          <w:szCs w:val="24"/>
        </w:rPr>
      </w:pPr>
      <w:r w:rsidRPr="003E2C85">
        <w:rPr>
          <w:rFonts w:ascii="Arial" w:hAnsi="Arial" w:cs="Arial"/>
          <w:b/>
          <w:bCs/>
          <w:sz w:val="24"/>
          <w:szCs w:val="24"/>
        </w:rPr>
        <w:t xml:space="preserve"> Review of Actions </w:t>
      </w:r>
    </w:p>
    <w:p w14:paraId="480E0737" w14:textId="77777777" w:rsidR="007E4700" w:rsidRPr="003E2C85" w:rsidRDefault="00027B6C" w:rsidP="003C37D7">
      <w:pPr>
        <w:tabs>
          <w:tab w:val="left" w:pos="709"/>
        </w:tabs>
        <w:rPr>
          <w:rFonts w:ascii="Arial" w:hAnsi="Arial" w:cs="Arial"/>
          <w:b/>
          <w:bCs/>
          <w:sz w:val="24"/>
          <w:szCs w:val="24"/>
        </w:rPr>
      </w:pPr>
      <w:r>
        <w:rPr>
          <w:rFonts w:ascii="Arial" w:hAnsi="Arial" w:cs="Arial"/>
          <w:b/>
          <w:bCs/>
          <w:sz w:val="24"/>
          <w:szCs w:val="24"/>
        </w:rPr>
        <w:t xml:space="preserve"> </w:t>
      </w:r>
    </w:p>
    <w:tbl>
      <w:tblPr>
        <w:tblW w:w="913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6190"/>
        <w:gridCol w:w="1788"/>
      </w:tblGrid>
      <w:tr w:rsidR="007E4700" w:rsidRPr="007E4700" w14:paraId="3BE6B305" w14:textId="77777777" w:rsidTr="00B76468">
        <w:trPr>
          <w:trHeight w:val="300"/>
        </w:trPr>
        <w:tc>
          <w:tcPr>
            <w:tcW w:w="9130" w:type="dxa"/>
            <w:gridSpan w:val="3"/>
            <w:tcBorders>
              <w:top w:val="single" w:sz="6" w:space="0" w:color="auto"/>
              <w:left w:val="single" w:sz="6" w:space="0" w:color="auto"/>
              <w:bottom w:val="single" w:sz="6" w:space="0" w:color="auto"/>
              <w:right w:val="single" w:sz="6" w:space="0" w:color="auto"/>
            </w:tcBorders>
            <w:shd w:val="clear" w:color="auto" w:fill="1F497D"/>
            <w:hideMark/>
          </w:tcPr>
          <w:p w14:paraId="5D37ACA2" w14:textId="336AEC6C" w:rsidR="007E4700" w:rsidRPr="007E4700" w:rsidRDefault="007E4700" w:rsidP="007E4700">
            <w:pPr>
              <w:spacing w:after="0" w:line="240" w:lineRule="auto"/>
              <w:jc w:val="center"/>
              <w:textAlignment w:val="baseline"/>
              <w:rPr>
                <w:rFonts w:ascii="Segoe UI" w:eastAsia="Times New Roman" w:hAnsi="Segoe UI" w:cs="Segoe UI"/>
                <w:sz w:val="18"/>
                <w:szCs w:val="18"/>
                <w:lang w:eastAsia="en-GB"/>
              </w:rPr>
            </w:pPr>
            <w:r w:rsidRPr="007E4700">
              <w:rPr>
                <w:rFonts w:ascii="Verdana" w:eastAsia="Times New Roman" w:hAnsi="Verdana" w:cs="Segoe UI"/>
                <w:color w:val="FFFFFF"/>
                <w:lang w:eastAsia="en-GB"/>
              </w:rPr>
              <w:t xml:space="preserve">ACTION SUMMARY FROM MEETING ON </w:t>
            </w:r>
            <w:r w:rsidR="00B76468">
              <w:rPr>
                <w:rFonts w:ascii="Verdana" w:eastAsia="Times New Roman" w:hAnsi="Verdana" w:cs="Segoe UI"/>
                <w:color w:val="FFFFFF"/>
                <w:lang w:eastAsia="en-GB"/>
              </w:rPr>
              <w:t>17</w:t>
            </w:r>
            <w:r w:rsidRPr="007E4700">
              <w:rPr>
                <w:rFonts w:ascii="Verdana" w:eastAsia="Times New Roman" w:hAnsi="Verdana" w:cs="Segoe UI"/>
                <w:color w:val="FFFFFF"/>
                <w:lang w:eastAsia="en-GB"/>
              </w:rPr>
              <w:t>/</w:t>
            </w:r>
            <w:r w:rsidR="00B76468">
              <w:rPr>
                <w:rFonts w:ascii="Verdana" w:eastAsia="Times New Roman" w:hAnsi="Verdana" w:cs="Segoe UI"/>
                <w:color w:val="FFFFFF"/>
                <w:lang w:eastAsia="en-GB"/>
              </w:rPr>
              <w:t>07</w:t>
            </w:r>
            <w:r w:rsidRPr="007E4700">
              <w:rPr>
                <w:rFonts w:ascii="Verdana" w:eastAsia="Times New Roman" w:hAnsi="Verdana" w:cs="Segoe UI"/>
                <w:color w:val="FFFFFF"/>
                <w:lang w:eastAsia="en-GB"/>
              </w:rPr>
              <w:t>/202</w:t>
            </w:r>
            <w:r w:rsidR="00B76468">
              <w:rPr>
                <w:rFonts w:ascii="Verdana" w:eastAsia="Times New Roman" w:hAnsi="Verdana" w:cs="Segoe UI"/>
                <w:color w:val="FFFFFF"/>
                <w:lang w:eastAsia="en-GB"/>
              </w:rPr>
              <w:t>3</w:t>
            </w:r>
          </w:p>
        </w:tc>
      </w:tr>
      <w:tr w:rsidR="007E4700" w:rsidRPr="007E4700" w14:paraId="0E80262A" w14:textId="77777777" w:rsidTr="004C09FE">
        <w:trPr>
          <w:trHeight w:val="300"/>
        </w:trPr>
        <w:tc>
          <w:tcPr>
            <w:tcW w:w="1152" w:type="dxa"/>
            <w:tcBorders>
              <w:top w:val="single" w:sz="6" w:space="0" w:color="auto"/>
              <w:left w:val="single" w:sz="6" w:space="0" w:color="auto"/>
              <w:bottom w:val="single" w:sz="6" w:space="0" w:color="auto"/>
              <w:right w:val="single" w:sz="6" w:space="0" w:color="auto"/>
            </w:tcBorders>
            <w:shd w:val="clear" w:color="auto" w:fill="DBE5F1"/>
            <w:hideMark/>
          </w:tcPr>
          <w:p w14:paraId="1C6E9D70" w14:textId="77777777" w:rsidR="007E4700" w:rsidRPr="007E4700" w:rsidRDefault="007E4700" w:rsidP="007E4700">
            <w:pPr>
              <w:spacing w:after="0" w:line="240" w:lineRule="auto"/>
              <w:jc w:val="center"/>
              <w:textAlignment w:val="baseline"/>
              <w:rPr>
                <w:rFonts w:ascii="Segoe UI" w:eastAsia="Times New Roman" w:hAnsi="Segoe UI" w:cs="Segoe UI"/>
                <w:sz w:val="18"/>
                <w:szCs w:val="18"/>
                <w:lang w:eastAsia="en-GB"/>
              </w:rPr>
            </w:pPr>
            <w:r w:rsidRPr="007E4700">
              <w:rPr>
                <w:rFonts w:ascii="Verdana" w:eastAsia="Times New Roman" w:hAnsi="Verdana" w:cs="Segoe UI"/>
                <w:lang w:eastAsia="en-GB"/>
              </w:rPr>
              <w:t>Action N</w:t>
            </w:r>
            <w:r w:rsidRPr="007E4700">
              <w:rPr>
                <w:rFonts w:ascii="Verdana" w:eastAsia="Times New Roman" w:hAnsi="Verdana" w:cs="Segoe UI"/>
                <w:sz w:val="17"/>
                <w:szCs w:val="17"/>
                <w:vertAlign w:val="superscript"/>
                <w:lang w:eastAsia="en-GB"/>
              </w:rPr>
              <w:t>o</w:t>
            </w:r>
            <w:r w:rsidRPr="007E4700">
              <w:rPr>
                <w:rFonts w:ascii="Verdana" w:eastAsia="Times New Roman" w:hAnsi="Verdana" w:cs="Segoe UI"/>
                <w:sz w:val="17"/>
                <w:szCs w:val="17"/>
                <w:lang w:eastAsia="en-GB"/>
              </w:rPr>
              <w:t> </w:t>
            </w:r>
          </w:p>
        </w:tc>
        <w:tc>
          <w:tcPr>
            <w:tcW w:w="6190" w:type="dxa"/>
            <w:tcBorders>
              <w:top w:val="single" w:sz="6" w:space="0" w:color="auto"/>
              <w:left w:val="single" w:sz="6" w:space="0" w:color="auto"/>
              <w:bottom w:val="single" w:sz="6" w:space="0" w:color="auto"/>
              <w:right w:val="single" w:sz="6" w:space="0" w:color="auto"/>
            </w:tcBorders>
            <w:shd w:val="clear" w:color="auto" w:fill="DBE5F1"/>
            <w:hideMark/>
          </w:tcPr>
          <w:p w14:paraId="5A9A8443" w14:textId="77777777" w:rsidR="007E4700" w:rsidRPr="007E4700" w:rsidRDefault="007E4700" w:rsidP="007E4700">
            <w:pPr>
              <w:spacing w:after="0" w:line="240" w:lineRule="auto"/>
              <w:jc w:val="center"/>
              <w:textAlignment w:val="baseline"/>
              <w:rPr>
                <w:rFonts w:ascii="Segoe UI" w:eastAsia="Times New Roman" w:hAnsi="Segoe UI" w:cs="Segoe UI"/>
                <w:sz w:val="18"/>
                <w:szCs w:val="18"/>
                <w:lang w:eastAsia="en-GB"/>
              </w:rPr>
            </w:pPr>
            <w:r w:rsidRPr="007E4700">
              <w:rPr>
                <w:rFonts w:ascii="Verdana" w:eastAsia="Times New Roman" w:hAnsi="Verdana" w:cs="Segoe UI"/>
                <w:lang w:eastAsia="en-GB"/>
              </w:rPr>
              <w:t>Action Summary </w:t>
            </w:r>
          </w:p>
        </w:tc>
        <w:tc>
          <w:tcPr>
            <w:tcW w:w="1788" w:type="dxa"/>
            <w:tcBorders>
              <w:top w:val="single" w:sz="6" w:space="0" w:color="auto"/>
              <w:left w:val="single" w:sz="6" w:space="0" w:color="auto"/>
              <w:bottom w:val="single" w:sz="6" w:space="0" w:color="auto"/>
              <w:right w:val="single" w:sz="6" w:space="0" w:color="auto"/>
            </w:tcBorders>
            <w:shd w:val="clear" w:color="auto" w:fill="DBE5F1"/>
            <w:hideMark/>
          </w:tcPr>
          <w:p w14:paraId="74D0EF7B" w14:textId="2FAA3992" w:rsidR="007E4700" w:rsidRPr="007E4700" w:rsidRDefault="00B76468" w:rsidP="007E4700">
            <w:pPr>
              <w:spacing w:after="0" w:line="240" w:lineRule="auto"/>
              <w:jc w:val="center"/>
              <w:textAlignment w:val="baseline"/>
              <w:rPr>
                <w:rFonts w:ascii="Segoe UI" w:eastAsia="Times New Roman" w:hAnsi="Segoe UI" w:cs="Segoe UI"/>
                <w:sz w:val="18"/>
                <w:szCs w:val="18"/>
                <w:lang w:eastAsia="en-GB"/>
              </w:rPr>
            </w:pPr>
            <w:r w:rsidRPr="00B76468">
              <w:rPr>
                <w:rFonts w:ascii="Verdana" w:eastAsia="Times New Roman" w:hAnsi="Verdana" w:cs="Segoe UI"/>
                <w:lang w:eastAsia="en-GB"/>
              </w:rPr>
              <w:t>To be progressed by</w:t>
            </w:r>
          </w:p>
        </w:tc>
      </w:tr>
      <w:tr w:rsidR="007E4700" w:rsidRPr="007E4700" w14:paraId="764177B2" w14:textId="77777777" w:rsidTr="004C09FE">
        <w:trPr>
          <w:trHeight w:val="345"/>
        </w:trPr>
        <w:tc>
          <w:tcPr>
            <w:tcW w:w="1152" w:type="dxa"/>
            <w:tcBorders>
              <w:top w:val="single" w:sz="6" w:space="0" w:color="auto"/>
              <w:left w:val="single" w:sz="6" w:space="0" w:color="auto"/>
              <w:bottom w:val="single" w:sz="6" w:space="0" w:color="auto"/>
              <w:right w:val="single" w:sz="6" w:space="0" w:color="auto"/>
            </w:tcBorders>
            <w:shd w:val="clear" w:color="auto" w:fill="FFFFFF"/>
            <w:hideMark/>
          </w:tcPr>
          <w:p w14:paraId="6544E30F" w14:textId="0B4CA104" w:rsidR="007E4700" w:rsidRPr="007E4700" w:rsidRDefault="007E4700" w:rsidP="00036A33">
            <w:pPr>
              <w:spacing w:after="0" w:line="240" w:lineRule="auto"/>
              <w:jc w:val="center"/>
              <w:textAlignment w:val="baseline"/>
              <w:rPr>
                <w:rFonts w:ascii="Segoe UI" w:eastAsia="Times New Roman" w:hAnsi="Segoe UI" w:cs="Segoe UI"/>
                <w:sz w:val="18"/>
                <w:szCs w:val="18"/>
                <w:lang w:eastAsia="en-GB"/>
              </w:rPr>
            </w:pPr>
            <w:r w:rsidRPr="007E4700">
              <w:rPr>
                <w:rFonts w:ascii="Verdana" w:eastAsia="Times New Roman" w:hAnsi="Verdana" w:cs="Segoe UI"/>
                <w:lang w:eastAsia="en-GB"/>
              </w:rPr>
              <w:t xml:space="preserve">PAB </w:t>
            </w:r>
            <w:r w:rsidR="00F241DF">
              <w:rPr>
                <w:rFonts w:ascii="Verdana" w:eastAsia="Times New Roman" w:hAnsi="Verdana" w:cs="Segoe UI"/>
                <w:lang w:eastAsia="en-GB"/>
              </w:rPr>
              <w:t>165</w:t>
            </w:r>
          </w:p>
        </w:tc>
        <w:tc>
          <w:tcPr>
            <w:tcW w:w="6190" w:type="dxa"/>
            <w:tcBorders>
              <w:top w:val="single" w:sz="6" w:space="0" w:color="auto"/>
              <w:left w:val="single" w:sz="6" w:space="0" w:color="auto"/>
              <w:bottom w:val="single" w:sz="6" w:space="0" w:color="auto"/>
              <w:right w:val="single" w:sz="6" w:space="0" w:color="auto"/>
            </w:tcBorders>
            <w:shd w:val="clear" w:color="auto" w:fill="FFFFFF"/>
            <w:hideMark/>
          </w:tcPr>
          <w:p w14:paraId="1EC7B36F" w14:textId="67915050" w:rsidR="007E4700" w:rsidRPr="007E4700" w:rsidRDefault="00B76468" w:rsidP="00036A33">
            <w:pPr>
              <w:spacing w:after="0" w:line="360" w:lineRule="auto"/>
              <w:textAlignment w:val="baseline"/>
              <w:rPr>
                <w:rFonts w:ascii="Segoe UI" w:eastAsia="Times New Roman" w:hAnsi="Segoe UI" w:cs="Segoe UI"/>
                <w:sz w:val="18"/>
                <w:szCs w:val="18"/>
                <w:lang w:eastAsia="en-GB"/>
              </w:rPr>
            </w:pPr>
            <w:r w:rsidRPr="00B76468">
              <w:rPr>
                <w:rFonts w:ascii="Arial" w:hAnsi="Arial" w:cs="Arial"/>
                <w:sz w:val="24"/>
                <w:szCs w:val="24"/>
              </w:rPr>
              <w:t>The PCC to raise</w:t>
            </w:r>
            <w:r w:rsidRPr="00B76468">
              <w:t xml:space="preserve"> </w:t>
            </w:r>
            <w:r w:rsidRPr="00B76468">
              <w:rPr>
                <w:rFonts w:ascii="Arial" w:hAnsi="Arial" w:cs="Arial"/>
                <w:sz w:val="24"/>
                <w:szCs w:val="24"/>
              </w:rPr>
              <w:t>Glasbury community concern of speeding with Go Safe and Powys County Council</w:t>
            </w:r>
          </w:p>
        </w:tc>
        <w:tc>
          <w:tcPr>
            <w:tcW w:w="1788" w:type="dxa"/>
            <w:tcBorders>
              <w:top w:val="single" w:sz="6" w:space="0" w:color="auto"/>
              <w:left w:val="single" w:sz="6" w:space="0" w:color="auto"/>
              <w:bottom w:val="single" w:sz="6" w:space="0" w:color="auto"/>
              <w:right w:val="single" w:sz="6" w:space="0" w:color="auto"/>
            </w:tcBorders>
            <w:shd w:val="clear" w:color="auto" w:fill="FFFFFF"/>
            <w:hideMark/>
          </w:tcPr>
          <w:p w14:paraId="6E3B5BE6" w14:textId="1AA4FC1E" w:rsidR="007E4700" w:rsidRPr="007E4700" w:rsidRDefault="001B2321" w:rsidP="00036A33">
            <w:pPr>
              <w:spacing w:after="0" w:line="360" w:lineRule="auto"/>
              <w:textAlignment w:val="baseline"/>
              <w:rPr>
                <w:rFonts w:ascii="Segoe UI" w:eastAsia="Times New Roman" w:hAnsi="Segoe UI" w:cs="Segoe UI"/>
                <w:sz w:val="18"/>
                <w:szCs w:val="18"/>
                <w:lang w:eastAsia="en-GB"/>
              </w:rPr>
            </w:pPr>
            <w:r>
              <w:rPr>
                <w:rFonts w:ascii="Verdana" w:eastAsia="Times New Roman" w:hAnsi="Verdana" w:cs="Segoe UI"/>
                <w:lang w:eastAsia="en-GB"/>
              </w:rPr>
              <w:t>PCC</w:t>
            </w:r>
            <w:r w:rsidR="007E4700" w:rsidRPr="007E4700">
              <w:rPr>
                <w:rFonts w:ascii="Verdana" w:eastAsia="Times New Roman" w:hAnsi="Verdana" w:cs="Segoe UI"/>
                <w:lang w:eastAsia="en-GB"/>
              </w:rPr>
              <w:t> </w:t>
            </w:r>
          </w:p>
        </w:tc>
      </w:tr>
      <w:tr w:rsidR="00B76468" w:rsidRPr="007E4700" w14:paraId="7881CB50" w14:textId="77777777" w:rsidTr="004C09FE">
        <w:trPr>
          <w:trHeight w:val="345"/>
        </w:trPr>
        <w:tc>
          <w:tcPr>
            <w:tcW w:w="1152" w:type="dxa"/>
            <w:tcBorders>
              <w:top w:val="single" w:sz="6" w:space="0" w:color="auto"/>
              <w:left w:val="single" w:sz="6" w:space="0" w:color="auto"/>
              <w:bottom w:val="single" w:sz="6" w:space="0" w:color="auto"/>
              <w:right w:val="single" w:sz="6" w:space="0" w:color="auto"/>
            </w:tcBorders>
            <w:shd w:val="clear" w:color="auto" w:fill="FFFFFF"/>
          </w:tcPr>
          <w:p w14:paraId="4A9261EA" w14:textId="251B25A3" w:rsidR="00B76468" w:rsidRPr="007E4700" w:rsidRDefault="00F241DF" w:rsidP="00036A33">
            <w:pPr>
              <w:spacing w:after="0" w:line="240" w:lineRule="auto"/>
              <w:jc w:val="center"/>
              <w:textAlignment w:val="baseline"/>
              <w:rPr>
                <w:rFonts w:ascii="Verdana" w:eastAsia="Times New Roman" w:hAnsi="Verdana" w:cs="Segoe UI"/>
                <w:lang w:eastAsia="en-GB"/>
              </w:rPr>
            </w:pPr>
            <w:r>
              <w:rPr>
                <w:rFonts w:ascii="Verdana" w:eastAsia="Times New Roman" w:hAnsi="Verdana" w:cs="Segoe UI"/>
                <w:lang w:eastAsia="en-GB"/>
              </w:rPr>
              <w:t>PAB 166</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14:paraId="6CC32BF7" w14:textId="1F0DB3A0" w:rsidR="00B76468" w:rsidRPr="00B76468" w:rsidRDefault="00B76468" w:rsidP="00036A33">
            <w:pPr>
              <w:spacing w:after="0" w:line="360" w:lineRule="auto"/>
              <w:textAlignment w:val="baseline"/>
              <w:rPr>
                <w:rFonts w:ascii="Arial" w:hAnsi="Arial" w:cs="Arial"/>
                <w:sz w:val="24"/>
                <w:szCs w:val="24"/>
              </w:rPr>
            </w:pPr>
            <w:r w:rsidRPr="00B76468">
              <w:rPr>
                <w:rFonts w:ascii="Arial" w:hAnsi="Arial" w:cs="Arial"/>
                <w:sz w:val="24"/>
                <w:szCs w:val="24"/>
              </w:rPr>
              <w:t xml:space="preserve">The ACC to contact Glasbury NPT and highlight the community concerns </w:t>
            </w:r>
            <w:r w:rsidR="001B2321" w:rsidRPr="00B76468">
              <w:rPr>
                <w:rFonts w:ascii="Arial" w:hAnsi="Arial" w:cs="Arial"/>
                <w:sz w:val="24"/>
                <w:szCs w:val="24"/>
              </w:rPr>
              <w:t>raised</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14:paraId="167A9A65" w14:textId="43F6D833" w:rsidR="00B76468" w:rsidRPr="007E4700" w:rsidRDefault="001B2321" w:rsidP="00036A33">
            <w:pPr>
              <w:spacing w:after="0" w:line="360" w:lineRule="auto"/>
              <w:textAlignment w:val="baseline"/>
              <w:rPr>
                <w:rFonts w:ascii="Verdana" w:eastAsia="Times New Roman" w:hAnsi="Verdana" w:cs="Segoe UI"/>
                <w:lang w:eastAsia="en-GB"/>
              </w:rPr>
            </w:pPr>
            <w:r>
              <w:rPr>
                <w:rFonts w:ascii="Verdana" w:eastAsia="Times New Roman" w:hAnsi="Verdana" w:cs="Segoe UI"/>
                <w:lang w:eastAsia="en-GB"/>
              </w:rPr>
              <w:t>ACC</w:t>
            </w:r>
          </w:p>
        </w:tc>
      </w:tr>
      <w:tr w:rsidR="00B76468" w:rsidRPr="007E4700" w14:paraId="126D3CB5" w14:textId="77777777" w:rsidTr="004C09FE">
        <w:trPr>
          <w:trHeight w:val="345"/>
        </w:trPr>
        <w:tc>
          <w:tcPr>
            <w:tcW w:w="1152" w:type="dxa"/>
            <w:tcBorders>
              <w:top w:val="single" w:sz="6" w:space="0" w:color="auto"/>
              <w:left w:val="single" w:sz="6" w:space="0" w:color="auto"/>
              <w:bottom w:val="single" w:sz="6" w:space="0" w:color="auto"/>
              <w:right w:val="single" w:sz="6" w:space="0" w:color="auto"/>
            </w:tcBorders>
            <w:shd w:val="clear" w:color="auto" w:fill="FFFFFF"/>
          </w:tcPr>
          <w:p w14:paraId="73155C4C" w14:textId="36C4C08F" w:rsidR="00B76468" w:rsidRPr="007E4700" w:rsidRDefault="00F241DF" w:rsidP="00036A33">
            <w:pPr>
              <w:spacing w:after="0" w:line="240" w:lineRule="auto"/>
              <w:jc w:val="center"/>
              <w:textAlignment w:val="baseline"/>
              <w:rPr>
                <w:rFonts w:ascii="Verdana" w:eastAsia="Times New Roman" w:hAnsi="Verdana" w:cs="Segoe UI"/>
                <w:lang w:eastAsia="en-GB"/>
              </w:rPr>
            </w:pPr>
            <w:r>
              <w:rPr>
                <w:rFonts w:ascii="Verdana" w:eastAsia="Times New Roman" w:hAnsi="Verdana" w:cs="Segoe UI"/>
                <w:lang w:eastAsia="en-GB"/>
              </w:rPr>
              <w:t>PAB 167</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14:paraId="1582D2E3" w14:textId="50220912" w:rsidR="00B76468" w:rsidRPr="00B76468" w:rsidRDefault="00B76468" w:rsidP="00036A33">
            <w:pPr>
              <w:spacing w:after="0" w:line="360" w:lineRule="auto"/>
              <w:textAlignment w:val="baseline"/>
              <w:rPr>
                <w:rFonts w:ascii="Arial" w:hAnsi="Arial" w:cs="Arial"/>
                <w:sz w:val="24"/>
                <w:szCs w:val="24"/>
              </w:rPr>
            </w:pPr>
            <w:r w:rsidRPr="00B76468">
              <w:rPr>
                <w:rFonts w:ascii="Arial" w:hAnsi="Arial" w:cs="Arial"/>
                <w:sz w:val="24"/>
                <w:szCs w:val="24"/>
              </w:rPr>
              <w:t>Force to provide an update on the Engagement and Communications Strategy at the next PAB meeting</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14:paraId="56E10AEE" w14:textId="7ADCE668" w:rsidR="00B76468" w:rsidRPr="007E4700" w:rsidRDefault="001B2321" w:rsidP="00036A33">
            <w:pPr>
              <w:spacing w:after="0" w:line="360" w:lineRule="auto"/>
              <w:textAlignment w:val="baseline"/>
              <w:rPr>
                <w:rFonts w:ascii="Verdana" w:eastAsia="Times New Roman" w:hAnsi="Verdana" w:cs="Segoe UI"/>
                <w:lang w:eastAsia="en-GB"/>
              </w:rPr>
            </w:pPr>
            <w:r>
              <w:rPr>
                <w:rFonts w:ascii="Verdana" w:eastAsia="Times New Roman" w:hAnsi="Verdana" w:cs="Segoe UI"/>
                <w:lang w:eastAsia="en-GB"/>
              </w:rPr>
              <w:t>Force</w:t>
            </w:r>
          </w:p>
        </w:tc>
      </w:tr>
      <w:tr w:rsidR="00B76468" w:rsidRPr="007E4700" w14:paraId="0F14C063" w14:textId="77777777" w:rsidTr="004C09FE">
        <w:trPr>
          <w:trHeight w:val="345"/>
        </w:trPr>
        <w:tc>
          <w:tcPr>
            <w:tcW w:w="1152" w:type="dxa"/>
            <w:tcBorders>
              <w:top w:val="single" w:sz="6" w:space="0" w:color="auto"/>
              <w:left w:val="single" w:sz="6" w:space="0" w:color="auto"/>
              <w:bottom w:val="single" w:sz="6" w:space="0" w:color="auto"/>
              <w:right w:val="single" w:sz="6" w:space="0" w:color="auto"/>
            </w:tcBorders>
            <w:shd w:val="clear" w:color="auto" w:fill="FFFFFF"/>
          </w:tcPr>
          <w:p w14:paraId="7BD519E3" w14:textId="3296E205" w:rsidR="00B76468" w:rsidRPr="007E4700" w:rsidRDefault="00F241DF" w:rsidP="00036A33">
            <w:pPr>
              <w:spacing w:after="0" w:line="240" w:lineRule="auto"/>
              <w:jc w:val="center"/>
              <w:textAlignment w:val="baseline"/>
              <w:rPr>
                <w:rFonts w:ascii="Verdana" w:eastAsia="Times New Roman" w:hAnsi="Verdana" w:cs="Segoe UI"/>
                <w:lang w:eastAsia="en-GB"/>
              </w:rPr>
            </w:pPr>
            <w:r>
              <w:rPr>
                <w:rFonts w:ascii="Verdana" w:eastAsia="Times New Roman" w:hAnsi="Verdana" w:cs="Segoe UI"/>
                <w:lang w:eastAsia="en-GB"/>
              </w:rPr>
              <w:t>PAB 168</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14:paraId="394F1B77" w14:textId="4396B08D" w:rsidR="00B76468" w:rsidRPr="00B76468" w:rsidRDefault="00B76468" w:rsidP="00036A33">
            <w:pPr>
              <w:spacing w:after="0" w:line="360" w:lineRule="auto"/>
              <w:textAlignment w:val="baseline"/>
              <w:rPr>
                <w:rFonts w:ascii="Arial" w:hAnsi="Arial" w:cs="Arial"/>
                <w:sz w:val="24"/>
                <w:szCs w:val="24"/>
              </w:rPr>
            </w:pPr>
            <w:r w:rsidRPr="00B76468">
              <w:rPr>
                <w:rFonts w:ascii="Arial" w:hAnsi="Arial" w:cs="Arial"/>
                <w:sz w:val="24"/>
                <w:szCs w:val="24"/>
              </w:rPr>
              <w:t>The PCC to raise duty solicitors concerns with Head Crown Prosecutor for Wales Jenny Hopkins</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14:paraId="2ADD83C4" w14:textId="6581C141" w:rsidR="00B76468" w:rsidRPr="007E4700" w:rsidRDefault="001B2321" w:rsidP="00036A33">
            <w:pPr>
              <w:spacing w:after="0" w:line="360" w:lineRule="auto"/>
              <w:textAlignment w:val="baseline"/>
              <w:rPr>
                <w:rFonts w:ascii="Verdana" w:eastAsia="Times New Roman" w:hAnsi="Verdana" w:cs="Segoe UI"/>
                <w:lang w:eastAsia="en-GB"/>
              </w:rPr>
            </w:pPr>
            <w:r>
              <w:rPr>
                <w:rFonts w:ascii="Verdana" w:eastAsia="Times New Roman" w:hAnsi="Verdana" w:cs="Segoe UI"/>
                <w:lang w:eastAsia="en-GB"/>
              </w:rPr>
              <w:t>PCC</w:t>
            </w:r>
          </w:p>
        </w:tc>
      </w:tr>
      <w:tr w:rsidR="00B76468" w:rsidRPr="007E4700" w14:paraId="06DE8654" w14:textId="77777777" w:rsidTr="004C09FE">
        <w:trPr>
          <w:trHeight w:val="345"/>
        </w:trPr>
        <w:tc>
          <w:tcPr>
            <w:tcW w:w="1152" w:type="dxa"/>
            <w:tcBorders>
              <w:top w:val="single" w:sz="6" w:space="0" w:color="auto"/>
              <w:left w:val="single" w:sz="6" w:space="0" w:color="auto"/>
              <w:bottom w:val="single" w:sz="6" w:space="0" w:color="auto"/>
              <w:right w:val="single" w:sz="6" w:space="0" w:color="auto"/>
            </w:tcBorders>
            <w:shd w:val="clear" w:color="auto" w:fill="FFFFFF"/>
          </w:tcPr>
          <w:p w14:paraId="7596C0A1" w14:textId="6EA48E66" w:rsidR="00B76468" w:rsidRPr="007E4700" w:rsidRDefault="00F241DF" w:rsidP="00036A33">
            <w:pPr>
              <w:spacing w:after="0" w:line="240" w:lineRule="auto"/>
              <w:jc w:val="center"/>
              <w:textAlignment w:val="baseline"/>
              <w:rPr>
                <w:rFonts w:ascii="Verdana" w:eastAsia="Times New Roman" w:hAnsi="Verdana" w:cs="Segoe UI"/>
                <w:lang w:eastAsia="en-GB"/>
              </w:rPr>
            </w:pPr>
            <w:r>
              <w:rPr>
                <w:rFonts w:ascii="Verdana" w:eastAsia="Times New Roman" w:hAnsi="Verdana" w:cs="Segoe UI"/>
                <w:lang w:eastAsia="en-GB"/>
              </w:rPr>
              <w:lastRenderedPageBreak/>
              <w:t>PAB 169</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14:paraId="3368E39D" w14:textId="28FB5081" w:rsidR="00B76468" w:rsidRPr="00B76468" w:rsidRDefault="00B76468" w:rsidP="00036A33">
            <w:pPr>
              <w:spacing w:after="0" w:line="360" w:lineRule="auto"/>
              <w:textAlignment w:val="baseline"/>
              <w:rPr>
                <w:rFonts w:ascii="Arial" w:hAnsi="Arial" w:cs="Arial"/>
                <w:sz w:val="24"/>
                <w:szCs w:val="24"/>
              </w:rPr>
            </w:pPr>
            <w:r>
              <w:rPr>
                <w:rFonts w:ascii="Arial" w:hAnsi="Arial" w:cs="Arial"/>
                <w:sz w:val="24"/>
                <w:szCs w:val="24"/>
              </w:rPr>
              <w:t xml:space="preserve">The </w:t>
            </w:r>
            <w:r w:rsidRPr="00B76468">
              <w:rPr>
                <w:rFonts w:ascii="Arial" w:hAnsi="Arial" w:cs="Arial"/>
                <w:sz w:val="24"/>
                <w:szCs w:val="24"/>
              </w:rPr>
              <w:t>ACC to review concerns regarding to the Force incident hub</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14:paraId="59F0D314" w14:textId="2634807E" w:rsidR="00B76468" w:rsidRPr="007E4700" w:rsidRDefault="001B2321" w:rsidP="00036A33">
            <w:pPr>
              <w:spacing w:after="0" w:line="360" w:lineRule="auto"/>
              <w:textAlignment w:val="baseline"/>
              <w:rPr>
                <w:rFonts w:ascii="Verdana" w:eastAsia="Times New Roman" w:hAnsi="Verdana" w:cs="Segoe UI"/>
                <w:lang w:eastAsia="en-GB"/>
              </w:rPr>
            </w:pPr>
            <w:r>
              <w:rPr>
                <w:rFonts w:ascii="Verdana" w:eastAsia="Times New Roman" w:hAnsi="Verdana" w:cs="Segoe UI"/>
                <w:lang w:eastAsia="en-GB"/>
              </w:rPr>
              <w:t>ACC</w:t>
            </w:r>
          </w:p>
        </w:tc>
      </w:tr>
      <w:tr w:rsidR="00B76468" w:rsidRPr="007E4700" w14:paraId="4A4E20BC" w14:textId="77777777" w:rsidTr="004C09FE">
        <w:trPr>
          <w:trHeight w:val="345"/>
        </w:trPr>
        <w:tc>
          <w:tcPr>
            <w:tcW w:w="1152" w:type="dxa"/>
            <w:tcBorders>
              <w:top w:val="single" w:sz="6" w:space="0" w:color="auto"/>
              <w:left w:val="single" w:sz="6" w:space="0" w:color="auto"/>
              <w:bottom w:val="single" w:sz="6" w:space="0" w:color="auto"/>
              <w:right w:val="single" w:sz="6" w:space="0" w:color="auto"/>
            </w:tcBorders>
            <w:shd w:val="clear" w:color="auto" w:fill="FFFFFF"/>
          </w:tcPr>
          <w:p w14:paraId="008B955F" w14:textId="77D6462B" w:rsidR="00B76468" w:rsidRPr="007E4700" w:rsidRDefault="00F241DF" w:rsidP="00036A33">
            <w:pPr>
              <w:spacing w:after="0" w:line="240" w:lineRule="auto"/>
              <w:jc w:val="center"/>
              <w:textAlignment w:val="baseline"/>
              <w:rPr>
                <w:rFonts w:ascii="Verdana" w:eastAsia="Times New Roman" w:hAnsi="Verdana" w:cs="Segoe UI"/>
                <w:lang w:eastAsia="en-GB"/>
              </w:rPr>
            </w:pPr>
            <w:r>
              <w:rPr>
                <w:rFonts w:ascii="Verdana" w:eastAsia="Times New Roman" w:hAnsi="Verdana" w:cs="Segoe UI"/>
                <w:lang w:eastAsia="en-GB"/>
              </w:rPr>
              <w:t>PAB 1</w:t>
            </w:r>
            <w:r w:rsidR="004C1413">
              <w:rPr>
                <w:rFonts w:ascii="Verdana" w:eastAsia="Times New Roman" w:hAnsi="Verdana" w:cs="Segoe UI"/>
                <w:lang w:eastAsia="en-GB"/>
              </w:rPr>
              <w:t>70</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14:paraId="05EE133D" w14:textId="68B48106" w:rsidR="00B76468" w:rsidRPr="00B76468" w:rsidRDefault="00B76468" w:rsidP="00036A33">
            <w:pPr>
              <w:spacing w:after="0" w:line="360" w:lineRule="auto"/>
              <w:textAlignment w:val="baseline"/>
              <w:rPr>
                <w:rFonts w:ascii="Arial" w:hAnsi="Arial" w:cs="Arial"/>
                <w:sz w:val="24"/>
                <w:szCs w:val="24"/>
              </w:rPr>
            </w:pPr>
            <w:r w:rsidRPr="00B76468">
              <w:rPr>
                <w:rFonts w:ascii="Arial" w:hAnsi="Arial" w:cs="Arial"/>
                <w:sz w:val="24"/>
                <w:szCs w:val="24"/>
              </w:rPr>
              <w:t>January 2024 PAB to focus on 101/999 calls and demand</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14:paraId="1964C7B5" w14:textId="484B5ABD" w:rsidR="00B76468" w:rsidRPr="007E4700" w:rsidRDefault="001B2321" w:rsidP="00036A33">
            <w:pPr>
              <w:spacing w:after="0" w:line="360" w:lineRule="auto"/>
              <w:textAlignment w:val="baseline"/>
              <w:rPr>
                <w:rFonts w:ascii="Verdana" w:eastAsia="Times New Roman" w:hAnsi="Verdana" w:cs="Segoe UI"/>
                <w:lang w:eastAsia="en-GB"/>
              </w:rPr>
            </w:pPr>
            <w:r>
              <w:rPr>
                <w:rFonts w:ascii="Verdana" w:eastAsia="Times New Roman" w:hAnsi="Verdana" w:cs="Segoe UI"/>
                <w:lang w:eastAsia="en-GB"/>
              </w:rPr>
              <w:t>Force / OPCC</w:t>
            </w:r>
          </w:p>
        </w:tc>
      </w:tr>
    </w:tbl>
    <w:p w14:paraId="44934DE9" w14:textId="0EFE2CEC" w:rsidR="00224C65" w:rsidRPr="003E2C85" w:rsidRDefault="00224C65" w:rsidP="003C37D7">
      <w:pPr>
        <w:tabs>
          <w:tab w:val="left" w:pos="709"/>
        </w:tabs>
        <w:rPr>
          <w:rFonts w:ascii="Arial" w:hAnsi="Arial" w:cs="Arial"/>
          <w:b/>
          <w:bCs/>
          <w:sz w:val="24"/>
          <w:szCs w:val="24"/>
        </w:rPr>
      </w:pPr>
    </w:p>
    <w:p w14:paraId="46985D6E" w14:textId="77777777" w:rsidR="000321BE" w:rsidRPr="003E2C85" w:rsidRDefault="000321BE" w:rsidP="00B65B79">
      <w:pPr>
        <w:tabs>
          <w:tab w:val="left" w:pos="709"/>
        </w:tabs>
        <w:ind w:left="426" w:hanging="142"/>
        <w:rPr>
          <w:b/>
          <w:bCs/>
          <w:sz w:val="24"/>
          <w:szCs w:val="24"/>
        </w:rPr>
      </w:pPr>
    </w:p>
    <w:sectPr w:rsidR="000321BE" w:rsidRPr="003E2C85" w:rsidSect="00B83E57">
      <w:headerReference w:type="even" r:id="rId11"/>
      <w:headerReference w:type="default" r:id="rId12"/>
      <w:headerReference w:type="first" r:id="rId13"/>
      <w:pgSz w:w="11906" w:h="16838"/>
      <w:pgMar w:top="22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8E4F" w14:textId="77777777" w:rsidR="002316C1" w:rsidRDefault="002316C1" w:rsidP="00A65725">
      <w:pPr>
        <w:spacing w:after="0" w:line="240" w:lineRule="auto"/>
      </w:pPr>
      <w:r>
        <w:separator/>
      </w:r>
    </w:p>
  </w:endnote>
  <w:endnote w:type="continuationSeparator" w:id="0">
    <w:p w14:paraId="1040918F" w14:textId="77777777" w:rsidR="002316C1" w:rsidRDefault="002316C1" w:rsidP="00A6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8B99" w14:textId="77777777" w:rsidR="002316C1" w:rsidRDefault="002316C1" w:rsidP="00A65725">
      <w:pPr>
        <w:spacing w:after="0" w:line="240" w:lineRule="auto"/>
      </w:pPr>
      <w:r>
        <w:separator/>
      </w:r>
    </w:p>
  </w:footnote>
  <w:footnote w:type="continuationSeparator" w:id="0">
    <w:p w14:paraId="3069A1A9" w14:textId="77777777" w:rsidR="002316C1" w:rsidRDefault="002316C1" w:rsidP="00A6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B2A5" w14:textId="48D0898E" w:rsidR="00C240D9" w:rsidRDefault="000A744B">
    <w:pPr>
      <w:pStyle w:val="Header"/>
    </w:pPr>
    <w:r>
      <w:rPr>
        <w:noProof/>
      </w:rPr>
      <w:pict w14:anchorId="6A61E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2532" o:spid="_x0000_s1026" type="#_x0000_t136" style="position:absolute;margin-left:0;margin-top:0;width:397.7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FB97" w14:textId="058A1EBD" w:rsidR="000E16AE" w:rsidRDefault="000A744B" w:rsidP="000E16AE">
    <w:pPr>
      <w:pStyle w:val="Header"/>
    </w:pPr>
    <w:r>
      <w:rPr>
        <w:noProof/>
      </w:rPr>
      <w:pict w14:anchorId="5E83E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2533" o:spid="_x0000_s1027" type="#_x0000_t136" style="position:absolute;margin-left:0;margin-top:0;width:397.7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83E57">
      <w:rPr>
        <w:noProof/>
        <w:lang w:eastAsia="en-GB"/>
      </w:rPr>
      <w:drawing>
        <wp:anchor distT="0" distB="0" distL="114300" distR="114300" simplePos="0" relativeHeight="251660288" behindDoc="1" locked="0" layoutInCell="1" allowOverlap="1" wp14:anchorId="0D70D180" wp14:editId="4DBEAACA">
          <wp:simplePos x="0" y="0"/>
          <wp:positionH relativeFrom="column">
            <wp:posOffset>4048125</wp:posOffset>
          </wp:positionH>
          <wp:positionV relativeFrom="paragraph">
            <wp:posOffset>-151765</wp:posOffset>
          </wp:positionV>
          <wp:extent cx="2448560" cy="741680"/>
          <wp:effectExtent l="0" t="0" r="8890" b="1270"/>
          <wp:wrapTight wrapText="bothSides">
            <wp:wrapPolygon edited="0">
              <wp:start x="0" y="0"/>
              <wp:lineTo x="0" y="21082"/>
              <wp:lineTo x="21510" y="21082"/>
              <wp:lineTo x="215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448560" cy="741680"/>
                  </a:xfrm>
                  <a:prstGeom prst="rect">
                    <a:avLst/>
                  </a:prstGeom>
                </pic:spPr>
              </pic:pic>
            </a:graphicData>
          </a:graphic>
          <wp14:sizeRelH relativeFrom="page">
            <wp14:pctWidth>0</wp14:pctWidth>
          </wp14:sizeRelH>
          <wp14:sizeRelV relativeFrom="page">
            <wp14:pctHeight>0</wp14:pctHeight>
          </wp14:sizeRelV>
        </wp:anchor>
      </w:drawing>
    </w:r>
    <w:r w:rsidR="00B83E57">
      <w:rPr>
        <w:noProof/>
      </w:rPr>
      <w:drawing>
        <wp:anchor distT="0" distB="0" distL="114300" distR="114300" simplePos="0" relativeHeight="251661312" behindDoc="1" locked="0" layoutInCell="1" allowOverlap="1" wp14:anchorId="12DA6666" wp14:editId="1C7540CC">
          <wp:simplePos x="0" y="0"/>
          <wp:positionH relativeFrom="column">
            <wp:posOffset>-444500</wp:posOffset>
          </wp:positionH>
          <wp:positionV relativeFrom="paragraph">
            <wp:posOffset>-238125</wp:posOffset>
          </wp:positionV>
          <wp:extent cx="1998345" cy="880745"/>
          <wp:effectExtent l="0" t="0" r="1905" b="0"/>
          <wp:wrapTight wrapText="bothSides">
            <wp:wrapPolygon edited="0">
              <wp:start x="0" y="0"/>
              <wp:lineTo x="0" y="21024"/>
              <wp:lineTo x="21415" y="21024"/>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8345" cy="880745"/>
                  </a:xfrm>
                  <a:prstGeom prst="rect">
                    <a:avLst/>
                  </a:prstGeom>
                  <a:noFill/>
                </pic:spPr>
              </pic:pic>
            </a:graphicData>
          </a:graphic>
          <wp14:sizeRelH relativeFrom="margin">
            <wp14:pctWidth>0</wp14:pctWidth>
          </wp14:sizeRelH>
          <wp14:sizeRelV relativeFrom="margin">
            <wp14:pctHeight>0</wp14:pctHeight>
          </wp14:sizeRelV>
        </wp:anchor>
      </w:drawing>
    </w:r>
  </w:p>
  <w:p w14:paraId="351D99F6" w14:textId="7EB0F6BE" w:rsidR="00A65725" w:rsidRPr="000E16AE" w:rsidRDefault="00A65725" w:rsidP="000E1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3B21" w14:textId="42B792BA" w:rsidR="00C240D9" w:rsidRDefault="000A744B">
    <w:pPr>
      <w:pStyle w:val="Header"/>
    </w:pPr>
    <w:r>
      <w:rPr>
        <w:noProof/>
      </w:rPr>
      <w:pict w14:anchorId="17D43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2531" o:spid="_x0000_s1025"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FDB"/>
    <w:multiLevelType w:val="hybridMultilevel"/>
    <w:tmpl w:val="F8AE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7252"/>
    <w:multiLevelType w:val="hybridMultilevel"/>
    <w:tmpl w:val="6FD47AE4"/>
    <w:lvl w:ilvl="0" w:tplc="257E9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9706B"/>
    <w:multiLevelType w:val="hybridMultilevel"/>
    <w:tmpl w:val="05E477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0732EEF"/>
    <w:multiLevelType w:val="hybridMultilevel"/>
    <w:tmpl w:val="397A5F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56214"/>
    <w:multiLevelType w:val="hybridMultilevel"/>
    <w:tmpl w:val="360A741A"/>
    <w:lvl w:ilvl="0" w:tplc="06067F4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7530519"/>
    <w:multiLevelType w:val="hybridMultilevel"/>
    <w:tmpl w:val="702CDD80"/>
    <w:lvl w:ilvl="0" w:tplc="32541F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41430"/>
    <w:multiLevelType w:val="hybridMultilevel"/>
    <w:tmpl w:val="5FC2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4213C"/>
    <w:multiLevelType w:val="hybridMultilevel"/>
    <w:tmpl w:val="4A0AC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EE1444"/>
    <w:multiLevelType w:val="hybridMultilevel"/>
    <w:tmpl w:val="F496B5C0"/>
    <w:lvl w:ilvl="0" w:tplc="53B2494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C736E5A"/>
    <w:multiLevelType w:val="hybridMultilevel"/>
    <w:tmpl w:val="EAA667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531198"/>
    <w:multiLevelType w:val="hybridMultilevel"/>
    <w:tmpl w:val="57DC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66A60"/>
    <w:multiLevelType w:val="hybridMultilevel"/>
    <w:tmpl w:val="619A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D1605"/>
    <w:multiLevelType w:val="hybridMultilevel"/>
    <w:tmpl w:val="D378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34473"/>
    <w:multiLevelType w:val="hybridMultilevel"/>
    <w:tmpl w:val="836C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826F27"/>
    <w:multiLevelType w:val="hybridMultilevel"/>
    <w:tmpl w:val="853E387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3814E8E"/>
    <w:multiLevelType w:val="hybridMultilevel"/>
    <w:tmpl w:val="A5B0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933F9"/>
    <w:multiLevelType w:val="hybridMultilevel"/>
    <w:tmpl w:val="61EE40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2F2025"/>
    <w:multiLevelType w:val="hybridMultilevel"/>
    <w:tmpl w:val="31AE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A3466"/>
    <w:multiLevelType w:val="hybridMultilevel"/>
    <w:tmpl w:val="C88C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50754"/>
    <w:multiLevelType w:val="hybridMultilevel"/>
    <w:tmpl w:val="BFD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C320B"/>
    <w:multiLevelType w:val="hybridMultilevel"/>
    <w:tmpl w:val="229C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055D6"/>
    <w:multiLevelType w:val="hybridMultilevel"/>
    <w:tmpl w:val="DDCC6D6A"/>
    <w:lvl w:ilvl="0" w:tplc="A500A20E">
      <w:start w:val="1"/>
      <w:numFmt w:val="decimal"/>
      <w:lvlText w:val="%1."/>
      <w:lvlJc w:val="left"/>
      <w:pPr>
        <w:ind w:left="644" w:hanging="360"/>
      </w:pPr>
      <w:rPr>
        <w:rFonts w:hint="default"/>
        <w:b/>
        <w:i w:val="0"/>
      </w:rPr>
    </w:lvl>
    <w:lvl w:ilvl="1" w:tplc="D98A15E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D82E66"/>
    <w:multiLevelType w:val="hybridMultilevel"/>
    <w:tmpl w:val="6714E36A"/>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13F0F"/>
    <w:multiLevelType w:val="hybridMultilevel"/>
    <w:tmpl w:val="BA0E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385770"/>
    <w:multiLevelType w:val="hybridMultilevel"/>
    <w:tmpl w:val="B3F2CE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4C460A"/>
    <w:multiLevelType w:val="hybridMultilevel"/>
    <w:tmpl w:val="4450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503144">
    <w:abstractNumId w:val="14"/>
  </w:num>
  <w:num w:numId="2" w16cid:durableId="737363628">
    <w:abstractNumId w:val="22"/>
  </w:num>
  <w:num w:numId="3" w16cid:durableId="1291745555">
    <w:abstractNumId w:val="23"/>
  </w:num>
  <w:num w:numId="4" w16cid:durableId="2051298825">
    <w:abstractNumId w:val="5"/>
  </w:num>
  <w:num w:numId="5" w16cid:durableId="45958590">
    <w:abstractNumId w:val="17"/>
  </w:num>
  <w:num w:numId="6" w16cid:durableId="1335689245">
    <w:abstractNumId w:val="4"/>
  </w:num>
  <w:num w:numId="7" w16cid:durableId="311369228">
    <w:abstractNumId w:val="8"/>
  </w:num>
  <w:num w:numId="8" w16cid:durableId="1865287309">
    <w:abstractNumId w:val="2"/>
  </w:num>
  <w:num w:numId="9" w16cid:durableId="1717898272">
    <w:abstractNumId w:val="7"/>
  </w:num>
  <w:num w:numId="10" w16cid:durableId="1516070414">
    <w:abstractNumId w:val="26"/>
  </w:num>
  <w:num w:numId="11" w16cid:durableId="1226064334">
    <w:abstractNumId w:val="6"/>
  </w:num>
  <w:num w:numId="12" w16cid:durableId="1137915826">
    <w:abstractNumId w:val="10"/>
  </w:num>
  <w:num w:numId="13" w16cid:durableId="982664595">
    <w:abstractNumId w:val="13"/>
  </w:num>
  <w:num w:numId="14" w16cid:durableId="1444226038">
    <w:abstractNumId w:val="16"/>
  </w:num>
  <w:num w:numId="15" w16cid:durableId="1028915839">
    <w:abstractNumId w:val="12"/>
  </w:num>
  <w:num w:numId="16" w16cid:durableId="2090957592">
    <w:abstractNumId w:val="11"/>
  </w:num>
  <w:num w:numId="17" w16cid:durableId="656571769">
    <w:abstractNumId w:val="19"/>
  </w:num>
  <w:num w:numId="18" w16cid:durableId="58140600">
    <w:abstractNumId w:val="18"/>
  </w:num>
  <w:num w:numId="19" w16cid:durableId="1487936985">
    <w:abstractNumId w:val="21"/>
  </w:num>
  <w:num w:numId="20" w16cid:durableId="378476107">
    <w:abstractNumId w:val="20"/>
  </w:num>
  <w:num w:numId="21" w16cid:durableId="1794859352">
    <w:abstractNumId w:val="9"/>
  </w:num>
  <w:num w:numId="22" w16cid:durableId="731512867">
    <w:abstractNumId w:val="25"/>
  </w:num>
  <w:num w:numId="23" w16cid:durableId="244805063">
    <w:abstractNumId w:val="3"/>
  </w:num>
  <w:num w:numId="24" w16cid:durableId="518809871">
    <w:abstractNumId w:val="15"/>
  </w:num>
  <w:num w:numId="25" w16cid:durableId="1989087044">
    <w:abstractNumId w:val="0"/>
  </w:num>
  <w:num w:numId="26" w16cid:durableId="1041439718">
    <w:abstractNumId w:val="24"/>
  </w:num>
  <w:num w:numId="27" w16cid:durableId="115514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0CAB5FE-0DDF-462D-A8E9-0E878C8367FF}"/>
    <w:docVar w:name="dgnword-eventsink" w:val="70782688"/>
  </w:docVars>
  <w:rsids>
    <w:rsidRoot w:val="00A65725"/>
    <w:rsid w:val="000001AB"/>
    <w:rsid w:val="00002B3E"/>
    <w:rsid w:val="00006788"/>
    <w:rsid w:val="0001228C"/>
    <w:rsid w:val="000271D3"/>
    <w:rsid w:val="00027B6C"/>
    <w:rsid w:val="000321BE"/>
    <w:rsid w:val="0003318E"/>
    <w:rsid w:val="00036A33"/>
    <w:rsid w:val="0004236E"/>
    <w:rsid w:val="000426B0"/>
    <w:rsid w:val="00043285"/>
    <w:rsid w:val="00043BBA"/>
    <w:rsid w:val="000458A0"/>
    <w:rsid w:val="00056D58"/>
    <w:rsid w:val="00072A59"/>
    <w:rsid w:val="00073D8E"/>
    <w:rsid w:val="000761CE"/>
    <w:rsid w:val="000836B9"/>
    <w:rsid w:val="00085F90"/>
    <w:rsid w:val="00086EEC"/>
    <w:rsid w:val="000A3389"/>
    <w:rsid w:val="000A345B"/>
    <w:rsid w:val="000A39B4"/>
    <w:rsid w:val="000A5EC9"/>
    <w:rsid w:val="000A744B"/>
    <w:rsid w:val="000B03EA"/>
    <w:rsid w:val="000B3AB1"/>
    <w:rsid w:val="000B549A"/>
    <w:rsid w:val="000C1C1B"/>
    <w:rsid w:val="000C28B4"/>
    <w:rsid w:val="000C5BBF"/>
    <w:rsid w:val="000C5E04"/>
    <w:rsid w:val="000D0759"/>
    <w:rsid w:val="000D4322"/>
    <w:rsid w:val="000E16AE"/>
    <w:rsid w:val="000E22DB"/>
    <w:rsid w:val="000E4316"/>
    <w:rsid w:val="000E5F28"/>
    <w:rsid w:val="000E6680"/>
    <w:rsid w:val="000F0387"/>
    <w:rsid w:val="000F59E2"/>
    <w:rsid w:val="00104CBA"/>
    <w:rsid w:val="00105EE2"/>
    <w:rsid w:val="00110B8F"/>
    <w:rsid w:val="00111A83"/>
    <w:rsid w:val="00116B40"/>
    <w:rsid w:val="001176D5"/>
    <w:rsid w:val="00124070"/>
    <w:rsid w:val="00125834"/>
    <w:rsid w:val="00126686"/>
    <w:rsid w:val="00130076"/>
    <w:rsid w:val="00130855"/>
    <w:rsid w:val="001360C3"/>
    <w:rsid w:val="00136312"/>
    <w:rsid w:val="00141B3E"/>
    <w:rsid w:val="0014260C"/>
    <w:rsid w:val="0014354B"/>
    <w:rsid w:val="00152017"/>
    <w:rsid w:val="00152867"/>
    <w:rsid w:val="0015366F"/>
    <w:rsid w:val="0016210E"/>
    <w:rsid w:val="00163BB7"/>
    <w:rsid w:val="00171A02"/>
    <w:rsid w:val="00183834"/>
    <w:rsid w:val="00183B5A"/>
    <w:rsid w:val="00183BF7"/>
    <w:rsid w:val="0019115A"/>
    <w:rsid w:val="001931C7"/>
    <w:rsid w:val="001A08A8"/>
    <w:rsid w:val="001A2863"/>
    <w:rsid w:val="001A5B0A"/>
    <w:rsid w:val="001A62E4"/>
    <w:rsid w:val="001A6E1B"/>
    <w:rsid w:val="001B0894"/>
    <w:rsid w:val="001B20E9"/>
    <w:rsid w:val="001B2321"/>
    <w:rsid w:val="001B51BD"/>
    <w:rsid w:val="001C4BC5"/>
    <w:rsid w:val="001D048A"/>
    <w:rsid w:val="001D2BEF"/>
    <w:rsid w:val="001D62C0"/>
    <w:rsid w:val="001D644E"/>
    <w:rsid w:val="001D78B7"/>
    <w:rsid w:val="001E5135"/>
    <w:rsid w:val="001E7220"/>
    <w:rsid w:val="001F201A"/>
    <w:rsid w:val="001F3C49"/>
    <w:rsid w:val="00201207"/>
    <w:rsid w:val="00203EE7"/>
    <w:rsid w:val="0020482E"/>
    <w:rsid w:val="00212A38"/>
    <w:rsid w:val="00216368"/>
    <w:rsid w:val="00217031"/>
    <w:rsid w:val="00217D4F"/>
    <w:rsid w:val="00222C3C"/>
    <w:rsid w:val="00224256"/>
    <w:rsid w:val="00224B97"/>
    <w:rsid w:val="00224C65"/>
    <w:rsid w:val="00227C12"/>
    <w:rsid w:val="002316C1"/>
    <w:rsid w:val="00233E6E"/>
    <w:rsid w:val="00240C1A"/>
    <w:rsid w:val="00242087"/>
    <w:rsid w:val="00246333"/>
    <w:rsid w:val="002513CE"/>
    <w:rsid w:val="00255765"/>
    <w:rsid w:val="0026201C"/>
    <w:rsid w:val="00263D5E"/>
    <w:rsid w:val="00264C70"/>
    <w:rsid w:val="00265E14"/>
    <w:rsid w:val="0026629A"/>
    <w:rsid w:val="00267E00"/>
    <w:rsid w:val="00270585"/>
    <w:rsid w:val="00272451"/>
    <w:rsid w:val="00273573"/>
    <w:rsid w:val="002740AD"/>
    <w:rsid w:val="002749F3"/>
    <w:rsid w:val="002768C0"/>
    <w:rsid w:val="002815E7"/>
    <w:rsid w:val="00282C09"/>
    <w:rsid w:val="002875F1"/>
    <w:rsid w:val="00292110"/>
    <w:rsid w:val="00294448"/>
    <w:rsid w:val="002950E0"/>
    <w:rsid w:val="002B0A0C"/>
    <w:rsid w:val="002B6881"/>
    <w:rsid w:val="002B72B9"/>
    <w:rsid w:val="002C1454"/>
    <w:rsid w:val="002C38C0"/>
    <w:rsid w:val="002C4430"/>
    <w:rsid w:val="002C6999"/>
    <w:rsid w:val="002C6EFB"/>
    <w:rsid w:val="002D1EBB"/>
    <w:rsid w:val="002D511C"/>
    <w:rsid w:val="002D7E13"/>
    <w:rsid w:val="002E0F38"/>
    <w:rsid w:val="002E148F"/>
    <w:rsid w:val="002E1840"/>
    <w:rsid w:val="002E44F6"/>
    <w:rsid w:val="002E55F8"/>
    <w:rsid w:val="002F181F"/>
    <w:rsid w:val="002F38C5"/>
    <w:rsid w:val="00300184"/>
    <w:rsid w:val="00302E98"/>
    <w:rsid w:val="00304FA6"/>
    <w:rsid w:val="00326300"/>
    <w:rsid w:val="003372AF"/>
    <w:rsid w:val="00343C8E"/>
    <w:rsid w:val="0034414E"/>
    <w:rsid w:val="003463E2"/>
    <w:rsid w:val="00350A34"/>
    <w:rsid w:val="003517CC"/>
    <w:rsid w:val="00351D20"/>
    <w:rsid w:val="00353E0F"/>
    <w:rsid w:val="00355B6B"/>
    <w:rsid w:val="00356024"/>
    <w:rsid w:val="00357486"/>
    <w:rsid w:val="00357A03"/>
    <w:rsid w:val="003610D5"/>
    <w:rsid w:val="00361143"/>
    <w:rsid w:val="003621B9"/>
    <w:rsid w:val="0036738B"/>
    <w:rsid w:val="00370EF9"/>
    <w:rsid w:val="00373445"/>
    <w:rsid w:val="00373E6D"/>
    <w:rsid w:val="003756FC"/>
    <w:rsid w:val="00376691"/>
    <w:rsid w:val="0038404D"/>
    <w:rsid w:val="0038644E"/>
    <w:rsid w:val="00386945"/>
    <w:rsid w:val="0039022A"/>
    <w:rsid w:val="003A0F97"/>
    <w:rsid w:val="003A1856"/>
    <w:rsid w:val="003B15D4"/>
    <w:rsid w:val="003B40BC"/>
    <w:rsid w:val="003B5B94"/>
    <w:rsid w:val="003C2926"/>
    <w:rsid w:val="003C37D7"/>
    <w:rsid w:val="003C3D6E"/>
    <w:rsid w:val="003C4F50"/>
    <w:rsid w:val="003C6FBE"/>
    <w:rsid w:val="003D1349"/>
    <w:rsid w:val="003D37DB"/>
    <w:rsid w:val="003D665F"/>
    <w:rsid w:val="003D768B"/>
    <w:rsid w:val="003E2C85"/>
    <w:rsid w:val="003E34D6"/>
    <w:rsid w:val="003F2477"/>
    <w:rsid w:val="003F4595"/>
    <w:rsid w:val="003F49D2"/>
    <w:rsid w:val="004076B9"/>
    <w:rsid w:val="00407C2D"/>
    <w:rsid w:val="00416BB6"/>
    <w:rsid w:val="00420179"/>
    <w:rsid w:val="00420B89"/>
    <w:rsid w:val="004213B2"/>
    <w:rsid w:val="004213D6"/>
    <w:rsid w:val="00426F41"/>
    <w:rsid w:val="004312D6"/>
    <w:rsid w:val="00431BFB"/>
    <w:rsid w:val="004367C5"/>
    <w:rsid w:val="0043764B"/>
    <w:rsid w:val="00447220"/>
    <w:rsid w:val="00450AAA"/>
    <w:rsid w:val="0045270C"/>
    <w:rsid w:val="00452725"/>
    <w:rsid w:val="00452BB2"/>
    <w:rsid w:val="004622D0"/>
    <w:rsid w:val="00464B9D"/>
    <w:rsid w:val="004650DD"/>
    <w:rsid w:val="00467276"/>
    <w:rsid w:val="004672A0"/>
    <w:rsid w:val="00467F75"/>
    <w:rsid w:val="0047490C"/>
    <w:rsid w:val="0047776E"/>
    <w:rsid w:val="00477C88"/>
    <w:rsid w:val="00482A2D"/>
    <w:rsid w:val="004860E6"/>
    <w:rsid w:val="0049170E"/>
    <w:rsid w:val="004919AF"/>
    <w:rsid w:val="00491B39"/>
    <w:rsid w:val="00492208"/>
    <w:rsid w:val="004925C5"/>
    <w:rsid w:val="004952D0"/>
    <w:rsid w:val="004965A8"/>
    <w:rsid w:val="004A2853"/>
    <w:rsid w:val="004A4045"/>
    <w:rsid w:val="004A4348"/>
    <w:rsid w:val="004B06A5"/>
    <w:rsid w:val="004B1D56"/>
    <w:rsid w:val="004B4137"/>
    <w:rsid w:val="004B4C64"/>
    <w:rsid w:val="004B7053"/>
    <w:rsid w:val="004C09FE"/>
    <w:rsid w:val="004C1413"/>
    <w:rsid w:val="004C282A"/>
    <w:rsid w:val="004C571A"/>
    <w:rsid w:val="004C7E1F"/>
    <w:rsid w:val="004D17F3"/>
    <w:rsid w:val="004E0815"/>
    <w:rsid w:val="004E2141"/>
    <w:rsid w:val="004E3797"/>
    <w:rsid w:val="004F1B20"/>
    <w:rsid w:val="004F5097"/>
    <w:rsid w:val="004F5150"/>
    <w:rsid w:val="004F7462"/>
    <w:rsid w:val="004F7667"/>
    <w:rsid w:val="0050138A"/>
    <w:rsid w:val="00502FA6"/>
    <w:rsid w:val="005042D8"/>
    <w:rsid w:val="00505B59"/>
    <w:rsid w:val="00505BFF"/>
    <w:rsid w:val="00506823"/>
    <w:rsid w:val="00510CEB"/>
    <w:rsid w:val="005120AD"/>
    <w:rsid w:val="00512DE8"/>
    <w:rsid w:val="0051469A"/>
    <w:rsid w:val="00515388"/>
    <w:rsid w:val="005172D9"/>
    <w:rsid w:val="0052453C"/>
    <w:rsid w:val="00524D14"/>
    <w:rsid w:val="00526E7C"/>
    <w:rsid w:val="0053016B"/>
    <w:rsid w:val="00531BA5"/>
    <w:rsid w:val="0053238D"/>
    <w:rsid w:val="00535B23"/>
    <w:rsid w:val="00544E13"/>
    <w:rsid w:val="00546024"/>
    <w:rsid w:val="00546F34"/>
    <w:rsid w:val="00547FF2"/>
    <w:rsid w:val="005543FE"/>
    <w:rsid w:val="00555333"/>
    <w:rsid w:val="00555AAD"/>
    <w:rsid w:val="00557367"/>
    <w:rsid w:val="00557E5C"/>
    <w:rsid w:val="00566546"/>
    <w:rsid w:val="00566A0C"/>
    <w:rsid w:val="0057100E"/>
    <w:rsid w:val="005735B8"/>
    <w:rsid w:val="00580FFA"/>
    <w:rsid w:val="00582D4A"/>
    <w:rsid w:val="00590CBB"/>
    <w:rsid w:val="005934B4"/>
    <w:rsid w:val="00593892"/>
    <w:rsid w:val="005944CB"/>
    <w:rsid w:val="005A230E"/>
    <w:rsid w:val="005A4FDF"/>
    <w:rsid w:val="005B2B86"/>
    <w:rsid w:val="005B694C"/>
    <w:rsid w:val="005B69A4"/>
    <w:rsid w:val="005C0C97"/>
    <w:rsid w:val="005C0D25"/>
    <w:rsid w:val="005C2452"/>
    <w:rsid w:val="005C6745"/>
    <w:rsid w:val="005C73BF"/>
    <w:rsid w:val="005C7C35"/>
    <w:rsid w:val="005D12EF"/>
    <w:rsid w:val="005D2ACF"/>
    <w:rsid w:val="005D578A"/>
    <w:rsid w:val="005D6EDB"/>
    <w:rsid w:val="005E3BAF"/>
    <w:rsid w:val="005E7497"/>
    <w:rsid w:val="005F31C0"/>
    <w:rsid w:val="005F3795"/>
    <w:rsid w:val="005F385F"/>
    <w:rsid w:val="005F4DFE"/>
    <w:rsid w:val="005F5A35"/>
    <w:rsid w:val="00601EB1"/>
    <w:rsid w:val="00602CA5"/>
    <w:rsid w:val="006067D4"/>
    <w:rsid w:val="00607F44"/>
    <w:rsid w:val="0061120E"/>
    <w:rsid w:val="006147CD"/>
    <w:rsid w:val="0061494B"/>
    <w:rsid w:val="00615885"/>
    <w:rsid w:val="00620000"/>
    <w:rsid w:val="006254BE"/>
    <w:rsid w:val="00633437"/>
    <w:rsid w:val="00640392"/>
    <w:rsid w:val="00640712"/>
    <w:rsid w:val="00644B57"/>
    <w:rsid w:val="006453CA"/>
    <w:rsid w:val="00652EEC"/>
    <w:rsid w:val="006531B6"/>
    <w:rsid w:val="00653E64"/>
    <w:rsid w:val="0065482D"/>
    <w:rsid w:val="00657E9B"/>
    <w:rsid w:val="006676C3"/>
    <w:rsid w:val="0067021C"/>
    <w:rsid w:val="00672E49"/>
    <w:rsid w:val="00675180"/>
    <w:rsid w:val="00681439"/>
    <w:rsid w:val="00682195"/>
    <w:rsid w:val="00682600"/>
    <w:rsid w:val="006829E2"/>
    <w:rsid w:val="006840A9"/>
    <w:rsid w:val="0068441C"/>
    <w:rsid w:val="006909F5"/>
    <w:rsid w:val="00691BE1"/>
    <w:rsid w:val="00691D89"/>
    <w:rsid w:val="00693639"/>
    <w:rsid w:val="00696AE2"/>
    <w:rsid w:val="006A00EF"/>
    <w:rsid w:val="006A1059"/>
    <w:rsid w:val="006A6965"/>
    <w:rsid w:val="006B4CDA"/>
    <w:rsid w:val="006B5282"/>
    <w:rsid w:val="006B77A3"/>
    <w:rsid w:val="006C11C6"/>
    <w:rsid w:val="006C3C6D"/>
    <w:rsid w:val="006D3354"/>
    <w:rsid w:val="006E0B6F"/>
    <w:rsid w:val="006E1418"/>
    <w:rsid w:val="006E5A62"/>
    <w:rsid w:val="006F06FA"/>
    <w:rsid w:val="006F0A4D"/>
    <w:rsid w:val="006F119E"/>
    <w:rsid w:val="006F2F1D"/>
    <w:rsid w:val="006F36A4"/>
    <w:rsid w:val="006F5849"/>
    <w:rsid w:val="0070163B"/>
    <w:rsid w:val="00701658"/>
    <w:rsid w:val="00707071"/>
    <w:rsid w:val="0070786B"/>
    <w:rsid w:val="00711167"/>
    <w:rsid w:val="00716C1B"/>
    <w:rsid w:val="00717342"/>
    <w:rsid w:val="00721723"/>
    <w:rsid w:val="00721C49"/>
    <w:rsid w:val="007232C7"/>
    <w:rsid w:val="0072445A"/>
    <w:rsid w:val="00725E1A"/>
    <w:rsid w:val="007269D6"/>
    <w:rsid w:val="0072701C"/>
    <w:rsid w:val="00730AF2"/>
    <w:rsid w:val="007357B6"/>
    <w:rsid w:val="007363AA"/>
    <w:rsid w:val="00743F2A"/>
    <w:rsid w:val="00745BA1"/>
    <w:rsid w:val="007512AD"/>
    <w:rsid w:val="00754C96"/>
    <w:rsid w:val="00755844"/>
    <w:rsid w:val="00755EF8"/>
    <w:rsid w:val="00756E9B"/>
    <w:rsid w:val="00764E71"/>
    <w:rsid w:val="00766541"/>
    <w:rsid w:val="007672EE"/>
    <w:rsid w:val="007721D1"/>
    <w:rsid w:val="00776EEF"/>
    <w:rsid w:val="007821AC"/>
    <w:rsid w:val="00795C2B"/>
    <w:rsid w:val="00797D3F"/>
    <w:rsid w:val="007A4748"/>
    <w:rsid w:val="007A72F9"/>
    <w:rsid w:val="007B005C"/>
    <w:rsid w:val="007B27ED"/>
    <w:rsid w:val="007B2ED9"/>
    <w:rsid w:val="007B3C29"/>
    <w:rsid w:val="007B4A7B"/>
    <w:rsid w:val="007B7499"/>
    <w:rsid w:val="007C0EC9"/>
    <w:rsid w:val="007C346E"/>
    <w:rsid w:val="007C6049"/>
    <w:rsid w:val="007D02AD"/>
    <w:rsid w:val="007D16EC"/>
    <w:rsid w:val="007D4B69"/>
    <w:rsid w:val="007D6B8B"/>
    <w:rsid w:val="007E4700"/>
    <w:rsid w:val="007E5756"/>
    <w:rsid w:val="007E7D3D"/>
    <w:rsid w:val="007F1CC8"/>
    <w:rsid w:val="007F2B0B"/>
    <w:rsid w:val="007F33BF"/>
    <w:rsid w:val="007F4156"/>
    <w:rsid w:val="007F49DE"/>
    <w:rsid w:val="007F604A"/>
    <w:rsid w:val="007F67FC"/>
    <w:rsid w:val="00805095"/>
    <w:rsid w:val="00805D7B"/>
    <w:rsid w:val="00807D74"/>
    <w:rsid w:val="0081156E"/>
    <w:rsid w:val="00811CA3"/>
    <w:rsid w:val="00815A3D"/>
    <w:rsid w:val="00816B14"/>
    <w:rsid w:val="008217E6"/>
    <w:rsid w:val="00823188"/>
    <w:rsid w:val="0082376E"/>
    <w:rsid w:val="008276F5"/>
    <w:rsid w:val="00831D54"/>
    <w:rsid w:val="008326E2"/>
    <w:rsid w:val="00832EC8"/>
    <w:rsid w:val="00835D5E"/>
    <w:rsid w:val="00836DE6"/>
    <w:rsid w:val="008442F4"/>
    <w:rsid w:val="008445DA"/>
    <w:rsid w:val="00844B34"/>
    <w:rsid w:val="0085330A"/>
    <w:rsid w:val="00854758"/>
    <w:rsid w:val="00863420"/>
    <w:rsid w:val="00865BFA"/>
    <w:rsid w:val="00866DAD"/>
    <w:rsid w:val="0086780B"/>
    <w:rsid w:val="00872650"/>
    <w:rsid w:val="00873189"/>
    <w:rsid w:val="00873CEA"/>
    <w:rsid w:val="00875974"/>
    <w:rsid w:val="00875DE1"/>
    <w:rsid w:val="00891DEF"/>
    <w:rsid w:val="008937D1"/>
    <w:rsid w:val="00897364"/>
    <w:rsid w:val="008A2C8D"/>
    <w:rsid w:val="008A2E07"/>
    <w:rsid w:val="008A6E97"/>
    <w:rsid w:val="008B4928"/>
    <w:rsid w:val="008B5183"/>
    <w:rsid w:val="008B6E36"/>
    <w:rsid w:val="008B7CC2"/>
    <w:rsid w:val="008B7F53"/>
    <w:rsid w:val="008C1306"/>
    <w:rsid w:val="008C2152"/>
    <w:rsid w:val="008C25F2"/>
    <w:rsid w:val="008C3915"/>
    <w:rsid w:val="008C6D75"/>
    <w:rsid w:val="008D589A"/>
    <w:rsid w:val="008E0E10"/>
    <w:rsid w:val="008E3B13"/>
    <w:rsid w:val="008E6863"/>
    <w:rsid w:val="008E6E0B"/>
    <w:rsid w:val="008F01C9"/>
    <w:rsid w:val="008F23BF"/>
    <w:rsid w:val="008F3EC1"/>
    <w:rsid w:val="008F5631"/>
    <w:rsid w:val="009008BC"/>
    <w:rsid w:val="00901A63"/>
    <w:rsid w:val="00901EA8"/>
    <w:rsid w:val="009041EB"/>
    <w:rsid w:val="00904792"/>
    <w:rsid w:val="00905EBC"/>
    <w:rsid w:val="009076A9"/>
    <w:rsid w:val="00907A75"/>
    <w:rsid w:val="00907FA4"/>
    <w:rsid w:val="00910EB4"/>
    <w:rsid w:val="00913E8C"/>
    <w:rsid w:val="00914C00"/>
    <w:rsid w:val="00916845"/>
    <w:rsid w:val="00916ADC"/>
    <w:rsid w:val="00924C09"/>
    <w:rsid w:val="009261D3"/>
    <w:rsid w:val="00931D5F"/>
    <w:rsid w:val="00933AAF"/>
    <w:rsid w:val="00935028"/>
    <w:rsid w:val="00936076"/>
    <w:rsid w:val="009371D8"/>
    <w:rsid w:val="00940059"/>
    <w:rsid w:val="009404BB"/>
    <w:rsid w:val="00945A91"/>
    <w:rsid w:val="0094624A"/>
    <w:rsid w:val="00947605"/>
    <w:rsid w:val="009479A4"/>
    <w:rsid w:val="00951328"/>
    <w:rsid w:val="00955086"/>
    <w:rsid w:val="00956679"/>
    <w:rsid w:val="00956BE8"/>
    <w:rsid w:val="00962B39"/>
    <w:rsid w:val="00963AAB"/>
    <w:rsid w:val="00965DDE"/>
    <w:rsid w:val="009678A2"/>
    <w:rsid w:val="00972916"/>
    <w:rsid w:val="009745CC"/>
    <w:rsid w:val="009749A6"/>
    <w:rsid w:val="0097771F"/>
    <w:rsid w:val="0098056C"/>
    <w:rsid w:val="009915B8"/>
    <w:rsid w:val="00996DED"/>
    <w:rsid w:val="009A2D9F"/>
    <w:rsid w:val="009A728C"/>
    <w:rsid w:val="009B6C3E"/>
    <w:rsid w:val="009B758E"/>
    <w:rsid w:val="009C4B6A"/>
    <w:rsid w:val="009C6D35"/>
    <w:rsid w:val="009D256D"/>
    <w:rsid w:val="009D2BF7"/>
    <w:rsid w:val="009D7518"/>
    <w:rsid w:val="009E3CEE"/>
    <w:rsid w:val="009E50E6"/>
    <w:rsid w:val="009E62D0"/>
    <w:rsid w:val="009E779D"/>
    <w:rsid w:val="009F69EB"/>
    <w:rsid w:val="00A0611D"/>
    <w:rsid w:val="00A07671"/>
    <w:rsid w:val="00A127E4"/>
    <w:rsid w:val="00A12F79"/>
    <w:rsid w:val="00A130E2"/>
    <w:rsid w:val="00A131E7"/>
    <w:rsid w:val="00A1553B"/>
    <w:rsid w:val="00A21188"/>
    <w:rsid w:val="00A21969"/>
    <w:rsid w:val="00A2497F"/>
    <w:rsid w:val="00A26CA7"/>
    <w:rsid w:val="00A27449"/>
    <w:rsid w:val="00A35185"/>
    <w:rsid w:val="00A4168D"/>
    <w:rsid w:val="00A450E4"/>
    <w:rsid w:val="00A45450"/>
    <w:rsid w:val="00A52920"/>
    <w:rsid w:val="00A53610"/>
    <w:rsid w:val="00A56289"/>
    <w:rsid w:val="00A575B2"/>
    <w:rsid w:val="00A65725"/>
    <w:rsid w:val="00A6603D"/>
    <w:rsid w:val="00A667B3"/>
    <w:rsid w:val="00A669EC"/>
    <w:rsid w:val="00A673D3"/>
    <w:rsid w:val="00A67A2F"/>
    <w:rsid w:val="00A71BE6"/>
    <w:rsid w:val="00A73912"/>
    <w:rsid w:val="00A85B43"/>
    <w:rsid w:val="00A86FCD"/>
    <w:rsid w:val="00A92AA1"/>
    <w:rsid w:val="00A92F2D"/>
    <w:rsid w:val="00A94024"/>
    <w:rsid w:val="00AA1963"/>
    <w:rsid w:val="00AA3489"/>
    <w:rsid w:val="00AB4332"/>
    <w:rsid w:val="00AB4ACE"/>
    <w:rsid w:val="00AC161F"/>
    <w:rsid w:val="00AC5D8E"/>
    <w:rsid w:val="00AC78FD"/>
    <w:rsid w:val="00AC7E7E"/>
    <w:rsid w:val="00AD5087"/>
    <w:rsid w:val="00AD6192"/>
    <w:rsid w:val="00AD66E9"/>
    <w:rsid w:val="00AE1517"/>
    <w:rsid w:val="00AE31E9"/>
    <w:rsid w:val="00AE3518"/>
    <w:rsid w:val="00AE3955"/>
    <w:rsid w:val="00AF2307"/>
    <w:rsid w:val="00AF64A3"/>
    <w:rsid w:val="00B10CED"/>
    <w:rsid w:val="00B12D69"/>
    <w:rsid w:val="00B1472D"/>
    <w:rsid w:val="00B21D31"/>
    <w:rsid w:val="00B23798"/>
    <w:rsid w:val="00B304A4"/>
    <w:rsid w:val="00B30C94"/>
    <w:rsid w:val="00B32FB4"/>
    <w:rsid w:val="00B33C15"/>
    <w:rsid w:val="00B345F2"/>
    <w:rsid w:val="00B40000"/>
    <w:rsid w:val="00B407EF"/>
    <w:rsid w:val="00B4318F"/>
    <w:rsid w:val="00B44885"/>
    <w:rsid w:val="00B45A5B"/>
    <w:rsid w:val="00B4670A"/>
    <w:rsid w:val="00B473CC"/>
    <w:rsid w:val="00B52444"/>
    <w:rsid w:val="00B61251"/>
    <w:rsid w:val="00B6277C"/>
    <w:rsid w:val="00B63081"/>
    <w:rsid w:val="00B64223"/>
    <w:rsid w:val="00B65B79"/>
    <w:rsid w:val="00B65DB3"/>
    <w:rsid w:val="00B720D8"/>
    <w:rsid w:val="00B76468"/>
    <w:rsid w:val="00B81832"/>
    <w:rsid w:val="00B82BAF"/>
    <w:rsid w:val="00B83E57"/>
    <w:rsid w:val="00B84F1B"/>
    <w:rsid w:val="00B86E89"/>
    <w:rsid w:val="00B9191A"/>
    <w:rsid w:val="00BA2EAF"/>
    <w:rsid w:val="00BA2FB2"/>
    <w:rsid w:val="00BA355F"/>
    <w:rsid w:val="00BA4EF4"/>
    <w:rsid w:val="00BA5F81"/>
    <w:rsid w:val="00BB16CE"/>
    <w:rsid w:val="00BB4050"/>
    <w:rsid w:val="00BB7AA9"/>
    <w:rsid w:val="00BB7DCB"/>
    <w:rsid w:val="00BC01C3"/>
    <w:rsid w:val="00BC2ADE"/>
    <w:rsid w:val="00BC3928"/>
    <w:rsid w:val="00BC63DB"/>
    <w:rsid w:val="00BC67E0"/>
    <w:rsid w:val="00BD1D70"/>
    <w:rsid w:val="00BD1F67"/>
    <w:rsid w:val="00BD2C29"/>
    <w:rsid w:val="00BD3AFC"/>
    <w:rsid w:val="00BD3E9D"/>
    <w:rsid w:val="00BD5A31"/>
    <w:rsid w:val="00BE1DA3"/>
    <w:rsid w:val="00BE2212"/>
    <w:rsid w:val="00BE4F78"/>
    <w:rsid w:val="00BE6D52"/>
    <w:rsid w:val="00BF0E4B"/>
    <w:rsid w:val="00BF11B7"/>
    <w:rsid w:val="00BF2CD5"/>
    <w:rsid w:val="00C02CF3"/>
    <w:rsid w:val="00C106B1"/>
    <w:rsid w:val="00C11F06"/>
    <w:rsid w:val="00C11F97"/>
    <w:rsid w:val="00C143AA"/>
    <w:rsid w:val="00C15E8F"/>
    <w:rsid w:val="00C16569"/>
    <w:rsid w:val="00C168B7"/>
    <w:rsid w:val="00C173B9"/>
    <w:rsid w:val="00C2205B"/>
    <w:rsid w:val="00C240D9"/>
    <w:rsid w:val="00C3131D"/>
    <w:rsid w:val="00C356F6"/>
    <w:rsid w:val="00C36F3F"/>
    <w:rsid w:val="00C42596"/>
    <w:rsid w:val="00C44B9A"/>
    <w:rsid w:val="00C45609"/>
    <w:rsid w:val="00C46193"/>
    <w:rsid w:val="00C50BCB"/>
    <w:rsid w:val="00C51011"/>
    <w:rsid w:val="00C52A39"/>
    <w:rsid w:val="00C62501"/>
    <w:rsid w:val="00C62C02"/>
    <w:rsid w:val="00C63FC1"/>
    <w:rsid w:val="00C64759"/>
    <w:rsid w:val="00C64D8E"/>
    <w:rsid w:val="00C672A0"/>
    <w:rsid w:val="00C71E20"/>
    <w:rsid w:val="00C76B17"/>
    <w:rsid w:val="00C801A3"/>
    <w:rsid w:val="00C80C99"/>
    <w:rsid w:val="00C82339"/>
    <w:rsid w:val="00C95D28"/>
    <w:rsid w:val="00CA7B96"/>
    <w:rsid w:val="00CB1BD2"/>
    <w:rsid w:val="00CB4BAC"/>
    <w:rsid w:val="00CB4DDF"/>
    <w:rsid w:val="00CC22B8"/>
    <w:rsid w:val="00CC56DA"/>
    <w:rsid w:val="00CC7C80"/>
    <w:rsid w:val="00CC7D63"/>
    <w:rsid w:val="00CD27A7"/>
    <w:rsid w:val="00CD73F5"/>
    <w:rsid w:val="00CE0680"/>
    <w:rsid w:val="00CE4A4A"/>
    <w:rsid w:val="00CE52EA"/>
    <w:rsid w:val="00CE70D7"/>
    <w:rsid w:val="00CF234B"/>
    <w:rsid w:val="00D0019B"/>
    <w:rsid w:val="00D12E77"/>
    <w:rsid w:val="00D158DB"/>
    <w:rsid w:val="00D15AEF"/>
    <w:rsid w:val="00D15C75"/>
    <w:rsid w:val="00D16676"/>
    <w:rsid w:val="00D238B7"/>
    <w:rsid w:val="00D272A5"/>
    <w:rsid w:val="00D3029A"/>
    <w:rsid w:val="00D30E43"/>
    <w:rsid w:val="00D310AD"/>
    <w:rsid w:val="00D319D8"/>
    <w:rsid w:val="00D31C16"/>
    <w:rsid w:val="00D361CD"/>
    <w:rsid w:val="00D37923"/>
    <w:rsid w:val="00D412E7"/>
    <w:rsid w:val="00D43052"/>
    <w:rsid w:val="00D45626"/>
    <w:rsid w:val="00D460B1"/>
    <w:rsid w:val="00D47A6D"/>
    <w:rsid w:val="00D47EAE"/>
    <w:rsid w:val="00D6700B"/>
    <w:rsid w:val="00D67E37"/>
    <w:rsid w:val="00D74BB1"/>
    <w:rsid w:val="00D80021"/>
    <w:rsid w:val="00D90528"/>
    <w:rsid w:val="00D931BB"/>
    <w:rsid w:val="00D96041"/>
    <w:rsid w:val="00D96193"/>
    <w:rsid w:val="00D9629A"/>
    <w:rsid w:val="00D966E9"/>
    <w:rsid w:val="00DA53AB"/>
    <w:rsid w:val="00DA6FCC"/>
    <w:rsid w:val="00DB0EAF"/>
    <w:rsid w:val="00DB0EC6"/>
    <w:rsid w:val="00DB58EE"/>
    <w:rsid w:val="00DB593D"/>
    <w:rsid w:val="00DC0FA2"/>
    <w:rsid w:val="00DC51CB"/>
    <w:rsid w:val="00DC68B8"/>
    <w:rsid w:val="00DD23A9"/>
    <w:rsid w:val="00DD256A"/>
    <w:rsid w:val="00DD4306"/>
    <w:rsid w:val="00DE5538"/>
    <w:rsid w:val="00DE65F1"/>
    <w:rsid w:val="00DE6AF9"/>
    <w:rsid w:val="00DF1A5C"/>
    <w:rsid w:val="00DF2AC1"/>
    <w:rsid w:val="00DF4A23"/>
    <w:rsid w:val="00DF72BF"/>
    <w:rsid w:val="00DF7E9E"/>
    <w:rsid w:val="00E03AC5"/>
    <w:rsid w:val="00E06708"/>
    <w:rsid w:val="00E13161"/>
    <w:rsid w:val="00E1344E"/>
    <w:rsid w:val="00E17284"/>
    <w:rsid w:val="00E22129"/>
    <w:rsid w:val="00E2351C"/>
    <w:rsid w:val="00E23AE6"/>
    <w:rsid w:val="00E40A4B"/>
    <w:rsid w:val="00E426A3"/>
    <w:rsid w:val="00E42A9F"/>
    <w:rsid w:val="00E44904"/>
    <w:rsid w:val="00E517F5"/>
    <w:rsid w:val="00E51F3D"/>
    <w:rsid w:val="00E52CB6"/>
    <w:rsid w:val="00E55DF7"/>
    <w:rsid w:val="00E563C1"/>
    <w:rsid w:val="00E62CC7"/>
    <w:rsid w:val="00E63030"/>
    <w:rsid w:val="00E658BC"/>
    <w:rsid w:val="00E711A3"/>
    <w:rsid w:val="00E8034D"/>
    <w:rsid w:val="00E84722"/>
    <w:rsid w:val="00E85DFA"/>
    <w:rsid w:val="00E96EAC"/>
    <w:rsid w:val="00EA15EB"/>
    <w:rsid w:val="00EA4AD9"/>
    <w:rsid w:val="00EA60CC"/>
    <w:rsid w:val="00EB258F"/>
    <w:rsid w:val="00EB3BD2"/>
    <w:rsid w:val="00EB50A8"/>
    <w:rsid w:val="00EB50BC"/>
    <w:rsid w:val="00EB5144"/>
    <w:rsid w:val="00EB573B"/>
    <w:rsid w:val="00EC5140"/>
    <w:rsid w:val="00EC535B"/>
    <w:rsid w:val="00ED0374"/>
    <w:rsid w:val="00ED0EAD"/>
    <w:rsid w:val="00ED160F"/>
    <w:rsid w:val="00ED1C6C"/>
    <w:rsid w:val="00ED41DD"/>
    <w:rsid w:val="00ED6745"/>
    <w:rsid w:val="00EE11E5"/>
    <w:rsid w:val="00EE5A29"/>
    <w:rsid w:val="00EE6455"/>
    <w:rsid w:val="00EF02DE"/>
    <w:rsid w:val="00EF1846"/>
    <w:rsid w:val="00EF6917"/>
    <w:rsid w:val="00F0185B"/>
    <w:rsid w:val="00F0350C"/>
    <w:rsid w:val="00F04B81"/>
    <w:rsid w:val="00F05078"/>
    <w:rsid w:val="00F076D2"/>
    <w:rsid w:val="00F12F65"/>
    <w:rsid w:val="00F20F3A"/>
    <w:rsid w:val="00F22BA4"/>
    <w:rsid w:val="00F2302F"/>
    <w:rsid w:val="00F241DF"/>
    <w:rsid w:val="00F27D7B"/>
    <w:rsid w:val="00F349F5"/>
    <w:rsid w:val="00F41D85"/>
    <w:rsid w:val="00F42AB8"/>
    <w:rsid w:val="00F5170E"/>
    <w:rsid w:val="00F54711"/>
    <w:rsid w:val="00F55EF8"/>
    <w:rsid w:val="00F563EC"/>
    <w:rsid w:val="00F60977"/>
    <w:rsid w:val="00F61FF7"/>
    <w:rsid w:val="00F63092"/>
    <w:rsid w:val="00F6432A"/>
    <w:rsid w:val="00F66404"/>
    <w:rsid w:val="00F66B77"/>
    <w:rsid w:val="00F66C99"/>
    <w:rsid w:val="00F67D25"/>
    <w:rsid w:val="00F72F1D"/>
    <w:rsid w:val="00F7400C"/>
    <w:rsid w:val="00F747A4"/>
    <w:rsid w:val="00F767E7"/>
    <w:rsid w:val="00F77FA5"/>
    <w:rsid w:val="00F841D3"/>
    <w:rsid w:val="00F866C3"/>
    <w:rsid w:val="00F90F77"/>
    <w:rsid w:val="00F9166E"/>
    <w:rsid w:val="00F92CAF"/>
    <w:rsid w:val="00F972F7"/>
    <w:rsid w:val="00FA29D1"/>
    <w:rsid w:val="00FA347F"/>
    <w:rsid w:val="00FA5D20"/>
    <w:rsid w:val="00FA706A"/>
    <w:rsid w:val="00FB11AE"/>
    <w:rsid w:val="00FB1973"/>
    <w:rsid w:val="00FB2459"/>
    <w:rsid w:val="00FB28F7"/>
    <w:rsid w:val="00FB432F"/>
    <w:rsid w:val="00FB7F2C"/>
    <w:rsid w:val="00FC1948"/>
    <w:rsid w:val="00FC3807"/>
    <w:rsid w:val="00FD01E0"/>
    <w:rsid w:val="00FD060A"/>
    <w:rsid w:val="00FD211B"/>
    <w:rsid w:val="00FD2F2D"/>
    <w:rsid w:val="00FD61DC"/>
    <w:rsid w:val="00FE00D7"/>
    <w:rsid w:val="00FE0430"/>
    <w:rsid w:val="00FF133B"/>
    <w:rsid w:val="00FF22D9"/>
    <w:rsid w:val="00FF6502"/>
    <w:rsid w:val="00FF66DE"/>
    <w:rsid w:val="00FF7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EC20B"/>
  <w15:docId w15:val="{297B9C7D-B9BF-4015-8550-C8D5E1FA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F63092"/>
    <w:rPr>
      <w:color w:val="0000FF" w:themeColor="hyperlink"/>
      <w:u w:val="single"/>
    </w:rPr>
  </w:style>
  <w:style w:type="character" w:styleId="UnresolvedMention">
    <w:name w:val="Unresolved Mention"/>
    <w:basedOn w:val="DefaultParagraphFont"/>
    <w:uiPriority w:val="99"/>
    <w:semiHidden/>
    <w:unhideWhenUsed/>
    <w:rsid w:val="000001AB"/>
    <w:rPr>
      <w:color w:val="605E5C"/>
      <w:shd w:val="clear" w:color="auto" w:fill="E1DFDD"/>
    </w:rPr>
  </w:style>
  <w:style w:type="character" w:styleId="CommentReference">
    <w:name w:val="annotation reference"/>
    <w:basedOn w:val="DefaultParagraphFont"/>
    <w:uiPriority w:val="99"/>
    <w:semiHidden/>
    <w:unhideWhenUsed/>
    <w:rsid w:val="00836DE6"/>
    <w:rPr>
      <w:sz w:val="16"/>
      <w:szCs w:val="16"/>
    </w:rPr>
  </w:style>
  <w:style w:type="paragraph" w:styleId="CommentText">
    <w:name w:val="annotation text"/>
    <w:basedOn w:val="Normal"/>
    <w:link w:val="CommentTextChar"/>
    <w:uiPriority w:val="99"/>
    <w:semiHidden/>
    <w:unhideWhenUsed/>
    <w:rsid w:val="00836DE6"/>
    <w:pPr>
      <w:spacing w:line="240" w:lineRule="auto"/>
    </w:pPr>
    <w:rPr>
      <w:sz w:val="20"/>
      <w:szCs w:val="20"/>
    </w:rPr>
  </w:style>
  <w:style w:type="character" w:customStyle="1" w:styleId="CommentTextChar">
    <w:name w:val="Comment Text Char"/>
    <w:basedOn w:val="DefaultParagraphFont"/>
    <w:link w:val="CommentText"/>
    <w:uiPriority w:val="99"/>
    <w:semiHidden/>
    <w:rsid w:val="00836DE6"/>
    <w:rPr>
      <w:sz w:val="20"/>
      <w:szCs w:val="20"/>
    </w:rPr>
  </w:style>
  <w:style w:type="paragraph" w:styleId="CommentSubject">
    <w:name w:val="annotation subject"/>
    <w:basedOn w:val="CommentText"/>
    <w:next w:val="CommentText"/>
    <w:link w:val="CommentSubjectChar"/>
    <w:uiPriority w:val="99"/>
    <w:semiHidden/>
    <w:unhideWhenUsed/>
    <w:rsid w:val="00836DE6"/>
    <w:rPr>
      <w:b/>
      <w:bCs/>
    </w:rPr>
  </w:style>
  <w:style w:type="character" w:customStyle="1" w:styleId="CommentSubjectChar">
    <w:name w:val="Comment Subject Char"/>
    <w:basedOn w:val="CommentTextChar"/>
    <w:link w:val="CommentSubject"/>
    <w:uiPriority w:val="99"/>
    <w:semiHidden/>
    <w:rsid w:val="00836DE6"/>
    <w:rPr>
      <w:b/>
      <w:bCs/>
      <w:sz w:val="20"/>
      <w:szCs w:val="20"/>
    </w:rPr>
  </w:style>
  <w:style w:type="character" w:styleId="FollowedHyperlink">
    <w:name w:val="FollowedHyperlink"/>
    <w:basedOn w:val="DefaultParagraphFont"/>
    <w:uiPriority w:val="99"/>
    <w:semiHidden/>
    <w:unhideWhenUsed/>
    <w:rsid w:val="00373445"/>
    <w:rPr>
      <w:color w:val="800080" w:themeColor="followedHyperlink"/>
      <w:u w:val="single"/>
    </w:rPr>
  </w:style>
  <w:style w:type="character" w:customStyle="1" w:styleId="normaltextrun">
    <w:name w:val="normaltextrun"/>
    <w:basedOn w:val="DefaultParagraphFont"/>
    <w:rsid w:val="00B473CC"/>
  </w:style>
  <w:style w:type="paragraph" w:customStyle="1" w:styleId="paragraph">
    <w:name w:val="paragraph"/>
    <w:basedOn w:val="Normal"/>
    <w:rsid w:val="007E47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E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143078">
      <w:bodyDiv w:val="1"/>
      <w:marLeft w:val="0"/>
      <w:marRight w:val="0"/>
      <w:marTop w:val="0"/>
      <w:marBottom w:val="0"/>
      <w:divBdr>
        <w:top w:val="none" w:sz="0" w:space="0" w:color="auto"/>
        <w:left w:val="none" w:sz="0" w:space="0" w:color="auto"/>
        <w:bottom w:val="none" w:sz="0" w:space="0" w:color="auto"/>
        <w:right w:val="none" w:sz="0" w:space="0" w:color="auto"/>
      </w:divBdr>
      <w:divsChild>
        <w:div w:id="1651905748">
          <w:marLeft w:val="0"/>
          <w:marRight w:val="0"/>
          <w:marTop w:val="0"/>
          <w:marBottom w:val="0"/>
          <w:divBdr>
            <w:top w:val="none" w:sz="0" w:space="0" w:color="auto"/>
            <w:left w:val="none" w:sz="0" w:space="0" w:color="auto"/>
            <w:bottom w:val="none" w:sz="0" w:space="0" w:color="auto"/>
            <w:right w:val="none" w:sz="0" w:space="0" w:color="auto"/>
          </w:divBdr>
          <w:divsChild>
            <w:div w:id="1059086148">
              <w:marLeft w:val="0"/>
              <w:marRight w:val="0"/>
              <w:marTop w:val="0"/>
              <w:marBottom w:val="0"/>
              <w:divBdr>
                <w:top w:val="none" w:sz="0" w:space="0" w:color="auto"/>
                <w:left w:val="none" w:sz="0" w:space="0" w:color="auto"/>
                <w:bottom w:val="none" w:sz="0" w:space="0" w:color="auto"/>
                <w:right w:val="none" w:sz="0" w:space="0" w:color="auto"/>
              </w:divBdr>
            </w:div>
          </w:divsChild>
        </w:div>
        <w:div w:id="1126435006">
          <w:marLeft w:val="0"/>
          <w:marRight w:val="0"/>
          <w:marTop w:val="0"/>
          <w:marBottom w:val="0"/>
          <w:divBdr>
            <w:top w:val="none" w:sz="0" w:space="0" w:color="auto"/>
            <w:left w:val="none" w:sz="0" w:space="0" w:color="auto"/>
            <w:bottom w:val="none" w:sz="0" w:space="0" w:color="auto"/>
            <w:right w:val="none" w:sz="0" w:space="0" w:color="auto"/>
          </w:divBdr>
          <w:divsChild>
            <w:div w:id="615337147">
              <w:marLeft w:val="0"/>
              <w:marRight w:val="0"/>
              <w:marTop w:val="0"/>
              <w:marBottom w:val="0"/>
              <w:divBdr>
                <w:top w:val="none" w:sz="0" w:space="0" w:color="auto"/>
                <w:left w:val="none" w:sz="0" w:space="0" w:color="auto"/>
                <w:bottom w:val="none" w:sz="0" w:space="0" w:color="auto"/>
                <w:right w:val="none" w:sz="0" w:space="0" w:color="auto"/>
              </w:divBdr>
            </w:div>
          </w:divsChild>
        </w:div>
        <w:div w:id="1468476099">
          <w:marLeft w:val="0"/>
          <w:marRight w:val="0"/>
          <w:marTop w:val="0"/>
          <w:marBottom w:val="0"/>
          <w:divBdr>
            <w:top w:val="none" w:sz="0" w:space="0" w:color="auto"/>
            <w:left w:val="none" w:sz="0" w:space="0" w:color="auto"/>
            <w:bottom w:val="none" w:sz="0" w:space="0" w:color="auto"/>
            <w:right w:val="none" w:sz="0" w:space="0" w:color="auto"/>
          </w:divBdr>
          <w:divsChild>
            <w:div w:id="2057193466">
              <w:marLeft w:val="0"/>
              <w:marRight w:val="0"/>
              <w:marTop w:val="0"/>
              <w:marBottom w:val="0"/>
              <w:divBdr>
                <w:top w:val="none" w:sz="0" w:space="0" w:color="auto"/>
                <w:left w:val="none" w:sz="0" w:space="0" w:color="auto"/>
                <w:bottom w:val="none" w:sz="0" w:space="0" w:color="auto"/>
                <w:right w:val="none" w:sz="0" w:space="0" w:color="auto"/>
              </w:divBdr>
            </w:div>
          </w:divsChild>
        </w:div>
        <w:div w:id="1813716342">
          <w:marLeft w:val="0"/>
          <w:marRight w:val="0"/>
          <w:marTop w:val="0"/>
          <w:marBottom w:val="0"/>
          <w:divBdr>
            <w:top w:val="none" w:sz="0" w:space="0" w:color="auto"/>
            <w:left w:val="none" w:sz="0" w:space="0" w:color="auto"/>
            <w:bottom w:val="none" w:sz="0" w:space="0" w:color="auto"/>
            <w:right w:val="none" w:sz="0" w:space="0" w:color="auto"/>
          </w:divBdr>
          <w:divsChild>
            <w:div w:id="483013899">
              <w:marLeft w:val="0"/>
              <w:marRight w:val="0"/>
              <w:marTop w:val="0"/>
              <w:marBottom w:val="0"/>
              <w:divBdr>
                <w:top w:val="none" w:sz="0" w:space="0" w:color="auto"/>
                <w:left w:val="none" w:sz="0" w:space="0" w:color="auto"/>
                <w:bottom w:val="none" w:sz="0" w:space="0" w:color="auto"/>
                <w:right w:val="none" w:sz="0" w:space="0" w:color="auto"/>
              </w:divBdr>
            </w:div>
          </w:divsChild>
        </w:div>
        <w:div w:id="1961954352">
          <w:marLeft w:val="0"/>
          <w:marRight w:val="0"/>
          <w:marTop w:val="0"/>
          <w:marBottom w:val="0"/>
          <w:divBdr>
            <w:top w:val="none" w:sz="0" w:space="0" w:color="auto"/>
            <w:left w:val="none" w:sz="0" w:space="0" w:color="auto"/>
            <w:bottom w:val="none" w:sz="0" w:space="0" w:color="auto"/>
            <w:right w:val="none" w:sz="0" w:space="0" w:color="auto"/>
          </w:divBdr>
          <w:divsChild>
            <w:div w:id="999819061">
              <w:marLeft w:val="0"/>
              <w:marRight w:val="0"/>
              <w:marTop w:val="0"/>
              <w:marBottom w:val="0"/>
              <w:divBdr>
                <w:top w:val="none" w:sz="0" w:space="0" w:color="auto"/>
                <w:left w:val="none" w:sz="0" w:space="0" w:color="auto"/>
                <w:bottom w:val="none" w:sz="0" w:space="0" w:color="auto"/>
                <w:right w:val="none" w:sz="0" w:space="0" w:color="auto"/>
              </w:divBdr>
            </w:div>
          </w:divsChild>
        </w:div>
        <w:div w:id="1194071161">
          <w:marLeft w:val="0"/>
          <w:marRight w:val="0"/>
          <w:marTop w:val="0"/>
          <w:marBottom w:val="0"/>
          <w:divBdr>
            <w:top w:val="none" w:sz="0" w:space="0" w:color="auto"/>
            <w:left w:val="none" w:sz="0" w:space="0" w:color="auto"/>
            <w:bottom w:val="none" w:sz="0" w:space="0" w:color="auto"/>
            <w:right w:val="none" w:sz="0" w:space="0" w:color="auto"/>
          </w:divBdr>
          <w:divsChild>
            <w:div w:id="552280705">
              <w:marLeft w:val="0"/>
              <w:marRight w:val="0"/>
              <w:marTop w:val="0"/>
              <w:marBottom w:val="0"/>
              <w:divBdr>
                <w:top w:val="none" w:sz="0" w:space="0" w:color="auto"/>
                <w:left w:val="none" w:sz="0" w:space="0" w:color="auto"/>
                <w:bottom w:val="none" w:sz="0" w:space="0" w:color="auto"/>
                <w:right w:val="none" w:sz="0" w:space="0" w:color="auto"/>
              </w:divBdr>
            </w:div>
          </w:divsChild>
        </w:div>
        <w:div w:id="625624372">
          <w:marLeft w:val="0"/>
          <w:marRight w:val="0"/>
          <w:marTop w:val="0"/>
          <w:marBottom w:val="0"/>
          <w:divBdr>
            <w:top w:val="none" w:sz="0" w:space="0" w:color="auto"/>
            <w:left w:val="none" w:sz="0" w:space="0" w:color="auto"/>
            <w:bottom w:val="none" w:sz="0" w:space="0" w:color="auto"/>
            <w:right w:val="none" w:sz="0" w:space="0" w:color="auto"/>
          </w:divBdr>
          <w:divsChild>
            <w:div w:id="1843931013">
              <w:marLeft w:val="0"/>
              <w:marRight w:val="0"/>
              <w:marTop w:val="0"/>
              <w:marBottom w:val="0"/>
              <w:divBdr>
                <w:top w:val="none" w:sz="0" w:space="0" w:color="auto"/>
                <w:left w:val="none" w:sz="0" w:space="0" w:color="auto"/>
                <w:bottom w:val="none" w:sz="0" w:space="0" w:color="auto"/>
                <w:right w:val="none" w:sz="0" w:space="0" w:color="auto"/>
              </w:divBdr>
            </w:div>
          </w:divsChild>
        </w:div>
        <w:div w:id="1469473162">
          <w:marLeft w:val="0"/>
          <w:marRight w:val="0"/>
          <w:marTop w:val="0"/>
          <w:marBottom w:val="0"/>
          <w:divBdr>
            <w:top w:val="none" w:sz="0" w:space="0" w:color="auto"/>
            <w:left w:val="none" w:sz="0" w:space="0" w:color="auto"/>
            <w:bottom w:val="none" w:sz="0" w:space="0" w:color="auto"/>
            <w:right w:val="none" w:sz="0" w:space="0" w:color="auto"/>
          </w:divBdr>
          <w:divsChild>
            <w:div w:id="1939411468">
              <w:marLeft w:val="0"/>
              <w:marRight w:val="0"/>
              <w:marTop w:val="0"/>
              <w:marBottom w:val="0"/>
              <w:divBdr>
                <w:top w:val="none" w:sz="0" w:space="0" w:color="auto"/>
                <w:left w:val="none" w:sz="0" w:space="0" w:color="auto"/>
                <w:bottom w:val="none" w:sz="0" w:space="0" w:color="auto"/>
                <w:right w:val="none" w:sz="0" w:space="0" w:color="auto"/>
              </w:divBdr>
            </w:div>
          </w:divsChild>
        </w:div>
        <w:div w:id="1367440394">
          <w:marLeft w:val="0"/>
          <w:marRight w:val="0"/>
          <w:marTop w:val="0"/>
          <w:marBottom w:val="0"/>
          <w:divBdr>
            <w:top w:val="none" w:sz="0" w:space="0" w:color="auto"/>
            <w:left w:val="none" w:sz="0" w:space="0" w:color="auto"/>
            <w:bottom w:val="none" w:sz="0" w:space="0" w:color="auto"/>
            <w:right w:val="none" w:sz="0" w:space="0" w:color="auto"/>
          </w:divBdr>
          <w:divsChild>
            <w:div w:id="80294784">
              <w:marLeft w:val="0"/>
              <w:marRight w:val="0"/>
              <w:marTop w:val="0"/>
              <w:marBottom w:val="0"/>
              <w:divBdr>
                <w:top w:val="none" w:sz="0" w:space="0" w:color="auto"/>
                <w:left w:val="none" w:sz="0" w:space="0" w:color="auto"/>
                <w:bottom w:val="none" w:sz="0" w:space="0" w:color="auto"/>
                <w:right w:val="none" w:sz="0" w:space="0" w:color="auto"/>
              </w:divBdr>
            </w:div>
          </w:divsChild>
        </w:div>
        <w:div w:id="2117797035">
          <w:marLeft w:val="0"/>
          <w:marRight w:val="0"/>
          <w:marTop w:val="0"/>
          <w:marBottom w:val="0"/>
          <w:divBdr>
            <w:top w:val="none" w:sz="0" w:space="0" w:color="auto"/>
            <w:left w:val="none" w:sz="0" w:space="0" w:color="auto"/>
            <w:bottom w:val="none" w:sz="0" w:space="0" w:color="auto"/>
            <w:right w:val="none" w:sz="0" w:space="0" w:color="auto"/>
          </w:divBdr>
          <w:divsChild>
            <w:div w:id="10155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4" ma:contentTypeDescription="Create a new document." ma:contentTypeScope="" ma:versionID="7636d1e543e83050c62416b7e0f9572c">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b99489f5dba61d60e655311d048eb034"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2.xml><?xml version="1.0" encoding="utf-8"?>
<ds:datastoreItem xmlns:ds="http://schemas.openxmlformats.org/officeDocument/2006/customXml" ds:itemID="{96E676C9-D465-42C8-B689-E7DE38843970}">
  <ds:schemaRefs>
    <ds:schemaRef ds:uri="http://schemas.openxmlformats.org/officeDocument/2006/bibliography"/>
  </ds:schemaRefs>
</ds:datastoreItem>
</file>

<file path=customXml/itemProps3.xml><?xml version="1.0" encoding="utf-8"?>
<ds:datastoreItem xmlns:ds="http://schemas.openxmlformats.org/officeDocument/2006/customXml" ds:itemID="{60DCD64D-18E4-48D9-8F3E-1812B7E84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544F6-173A-4C92-A120-8CE176778527}">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terms/"/>
    <ds:schemaRef ds:uri="http://schemas.microsoft.com/office/2006/metadata/properties"/>
    <ds:schemaRef ds:uri="http://purl.org/dc/elements/1.1/"/>
    <ds:schemaRef ds:uri="ae527f8b-4481-4b0a-9aa4-f400ba4a888a"/>
    <ds:schemaRef ds:uri="2c0a8a9e-96dc-41d3-bc6b-7d7173b4de3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2020-02-17 Agenda PAB members</vt:lpstr>
    </vt:vector>
  </TitlesOfParts>
  <Company>Heddlu Dyfed-Powys Police</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2020-02-17 Agenda PAB members</dc:title>
  <dc:creator>Harries Mair OPCC</dc:creator>
  <cp:lastModifiedBy>Thomas Ffion (OPCC)</cp:lastModifiedBy>
  <cp:revision>2</cp:revision>
  <cp:lastPrinted>2022-10-14T06:12:00Z</cp:lastPrinted>
  <dcterms:created xsi:type="dcterms:W3CDTF">2024-02-16T16:37:00Z</dcterms:created>
  <dcterms:modified xsi:type="dcterms:W3CDTF">2024-02-16T16:37:00Z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0x0101008DE9C5114ACD674E9813E352693D4379</vt:lpwstr>
  </property>
  <property fmtid="{D5CDD505-2E9C-101B-9397-08002B2CF9AE}" pid="4" name="MSIP_Label_7beefdff-6834-454f-be00-a68b5bc5f471_Enabled">
    <vt:lpwstr>true</vt:lpwstr>
  </property>
  <property fmtid="{D5CDD505-2E9C-101B-9397-08002B2CF9AE}" pid="5" name="MSIP_Label_7beefdff-6834-454f-be00-a68b5bc5f471_SetDate">
    <vt:lpwstr>2022-07-05T12:20:31Z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ab89178d-0929-40b1-aa9f-72ed57171306</vt:lpwstr>
  </property>
  <property fmtid="{D5CDD505-2E9C-101B-9397-08002B2CF9AE}" pid="10" name="MSIP_Label_7beefdff-6834-454f-be00-a68b5bc5f471_ContentBits">
    <vt:lpwstr>0</vt:lpwstr>
  </property>
  <property fmtid="{D5CDD505-2E9C-101B-9397-08002B2CF9AE}" pid="11" name="MediaServiceImageTags">
    <vt:lpwstr/>
  </property>
</Properties>
</file>